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6754"/>
        <w:gridCol w:w="3082"/>
      </w:tblGrid>
      <w:tr w:rsidR="00BB0089" w:rsidRPr="009C0F65" w14:paraId="4E061728" w14:textId="77777777" w:rsidTr="002107CE">
        <w:trPr>
          <w:trHeight w:hRule="exact" w:val="641"/>
        </w:trPr>
        <w:tc>
          <w:tcPr>
            <w:tcW w:w="1155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2557"/>
          </w:tcPr>
          <w:p w14:paraId="5A89BAAE" w14:textId="772614FC" w:rsidR="00BB0089" w:rsidRPr="00BB0089" w:rsidRDefault="00BB0089" w:rsidP="00BB0089">
            <w:pPr>
              <w:pStyle w:val="Header"/>
              <w:tabs>
                <w:tab w:val="clear" w:pos="4680"/>
                <w:tab w:val="clear" w:pos="9360"/>
                <w:tab w:val="left" w:pos="4972"/>
              </w:tabs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</w:pPr>
            <w:bookmarkStart w:id="0" w:name="_Hlk153377584"/>
            <w:r w:rsidRPr="00BB0089"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  <w:t xml:space="preserve"> </w:t>
            </w:r>
            <w:r w:rsidRPr="00C77D8B"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  <w:t>PROGRAM SCHEDUL</w:t>
            </w:r>
            <w:r w:rsidR="00E87086" w:rsidRPr="00C77D8B"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  <w:t xml:space="preserve">E             </w:t>
            </w:r>
            <w:r w:rsidR="00452AEC"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  <w:t xml:space="preserve">    </w:t>
            </w:r>
            <w:r w:rsidR="00E87086" w:rsidRPr="00C77D8B"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  <w:t xml:space="preserve">    </w:t>
            </w:r>
            <w:bookmarkStart w:id="1" w:name="_Hlk188861617"/>
            <w:r w:rsidR="00E87086" w:rsidRPr="00C77D8B"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  <w:t xml:space="preserve">FRIDAY- </w:t>
            </w:r>
            <w:r w:rsidR="00F54974"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  <w:t>August</w:t>
            </w:r>
            <w:r w:rsidR="00E87086" w:rsidRPr="00C77D8B"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  <w:t xml:space="preserve"> </w:t>
            </w:r>
            <w:r w:rsidR="00386CFD" w:rsidRPr="00C77D8B"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  <w:t>1, 202</w:t>
            </w:r>
            <w:r w:rsidR="00F54974"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  <w:t>5</w:t>
            </w:r>
            <w:bookmarkEnd w:id="1"/>
          </w:p>
          <w:p w14:paraId="70CB9AFF" w14:textId="77777777" w:rsidR="00BB0089" w:rsidRPr="00142173" w:rsidRDefault="00BB0089">
            <w:pPr>
              <w:rPr>
                <w:rFonts w:cstheme="minorHAnsi"/>
                <w:sz w:val="18"/>
                <w:szCs w:val="18"/>
              </w:rPr>
            </w:pPr>
          </w:p>
        </w:tc>
      </w:tr>
      <w:bookmarkEnd w:id="0"/>
      <w:tr w:rsidR="00566EBC" w:rsidRPr="009C0F65" w14:paraId="632FEC58" w14:textId="77777777" w:rsidTr="002D3ED3">
        <w:trPr>
          <w:trHeight w:hRule="exact" w:val="461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AB3305F" w14:textId="0157D41D" w:rsidR="00566EBC" w:rsidRPr="00386CFD" w:rsidRDefault="003A7D9E" w:rsidP="009463EA">
            <w:pPr>
              <w:pStyle w:val="TableParagraph"/>
              <w:rPr>
                <w:rFonts w:eastAsia="Calibri" w:cstheme="minorHAnsi"/>
                <w:color w:val="008764"/>
                <w:sz w:val="18"/>
                <w:szCs w:val="18"/>
              </w:rPr>
            </w:pPr>
            <w:r w:rsidRPr="00386CFD">
              <w:rPr>
                <w:rFonts w:cstheme="minorHAnsi"/>
                <w:color w:val="008764"/>
                <w:spacing w:val="-1"/>
                <w:w w:val="105"/>
                <w:sz w:val="18"/>
                <w:szCs w:val="18"/>
              </w:rPr>
              <w:t xml:space="preserve"> </w:t>
            </w:r>
            <w:r w:rsidR="002370B0">
              <w:rPr>
                <w:rFonts w:cstheme="minorHAnsi"/>
                <w:color w:val="008764"/>
                <w:spacing w:val="-1"/>
                <w:w w:val="105"/>
                <w:sz w:val="18"/>
                <w:szCs w:val="18"/>
              </w:rPr>
              <w:t>6</w:t>
            </w:r>
            <w:r w:rsidR="00E52D5C" w:rsidRPr="00386CFD">
              <w:rPr>
                <w:rFonts w:cstheme="minorHAnsi"/>
                <w:color w:val="008764"/>
                <w:spacing w:val="-1"/>
                <w:w w:val="105"/>
                <w:sz w:val="18"/>
                <w:szCs w:val="18"/>
              </w:rPr>
              <w:t>:</w:t>
            </w:r>
            <w:r w:rsidR="00077D88">
              <w:rPr>
                <w:rFonts w:cstheme="minorHAnsi"/>
                <w:color w:val="008764"/>
                <w:spacing w:val="-1"/>
                <w:w w:val="105"/>
                <w:sz w:val="18"/>
                <w:szCs w:val="18"/>
              </w:rPr>
              <w:t>3</w:t>
            </w:r>
            <w:r w:rsidR="000313A9" w:rsidRPr="00386CFD">
              <w:rPr>
                <w:rFonts w:cstheme="minorHAnsi"/>
                <w:color w:val="008764"/>
                <w:spacing w:val="-1"/>
                <w:w w:val="105"/>
                <w:sz w:val="18"/>
                <w:szCs w:val="18"/>
              </w:rPr>
              <w:t>0am</w:t>
            </w:r>
            <w:r w:rsidR="000313A9" w:rsidRPr="00386CFD">
              <w:rPr>
                <w:rFonts w:cstheme="minorHAnsi"/>
                <w:color w:val="008764"/>
                <w:spacing w:val="2"/>
                <w:w w:val="105"/>
                <w:sz w:val="18"/>
                <w:szCs w:val="18"/>
              </w:rPr>
              <w:t xml:space="preserve"> </w:t>
            </w:r>
            <w:r w:rsidR="000313A9" w:rsidRPr="00386CFD">
              <w:rPr>
                <w:rFonts w:cstheme="minorHAnsi"/>
                <w:color w:val="008764"/>
                <w:w w:val="105"/>
                <w:sz w:val="18"/>
                <w:szCs w:val="18"/>
              </w:rPr>
              <w:t>-</w:t>
            </w:r>
            <w:r w:rsidR="000313A9" w:rsidRPr="00386CFD">
              <w:rPr>
                <w:rFonts w:cstheme="minorHAnsi"/>
                <w:color w:val="008764"/>
                <w:spacing w:val="2"/>
                <w:w w:val="105"/>
                <w:sz w:val="18"/>
                <w:szCs w:val="18"/>
              </w:rPr>
              <w:t xml:space="preserve"> </w:t>
            </w:r>
            <w:r w:rsidR="002370B0">
              <w:rPr>
                <w:rFonts w:cstheme="minorHAnsi"/>
                <w:color w:val="008764"/>
                <w:spacing w:val="-2"/>
                <w:w w:val="105"/>
                <w:sz w:val="18"/>
                <w:szCs w:val="18"/>
              </w:rPr>
              <w:t>7</w:t>
            </w:r>
            <w:r w:rsidR="000313A9" w:rsidRPr="00386CFD">
              <w:rPr>
                <w:rFonts w:cstheme="minorHAnsi"/>
                <w:color w:val="008764"/>
                <w:spacing w:val="-2"/>
                <w:w w:val="105"/>
                <w:sz w:val="18"/>
                <w:szCs w:val="18"/>
              </w:rPr>
              <w:t>:</w:t>
            </w:r>
            <w:r w:rsidR="002370B0">
              <w:rPr>
                <w:rFonts w:cstheme="minorHAnsi"/>
                <w:color w:val="008764"/>
                <w:spacing w:val="-2"/>
                <w:w w:val="105"/>
                <w:sz w:val="18"/>
                <w:szCs w:val="18"/>
              </w:rPr>
              <w:t>5</w:t>
            </w:r>
            <w:r w:rsidR="000313A9" w:rsidRPr="00386CFD">
              <w:rPr>
                <w:rFonts w:cstheme="minorHAnsi"/>
                <w:color w:val="008764"/>
                <w:spacing w:val="-1"/>
                <w:w w:val="105"/>
                <w:sz w:val="18"/>
                <w:szCs w:val="18"/>
              </w:rPr>
              <w:t>0am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7539A5C" w14:textId="2840901F" w:rsidR="00566EBC" w:rsidRPr="00386CFD" w:rsidRDefault="000313A9" w:rsidP="00DC2867">
            <w:pPr>
              <w:pStyle w:val="TableParagraph"/>
              <w:ind w:left="70"/>
              <w:jc w:val="center"/>
              <w:rPr>
                <w:rFonts w:eastAsia="Calibri" w:cstheme="minorHAnsi"/>
                <w:color w:val="008764"/>
                <w:sz w:val="18"/>
                <w:szCs w:val="18"/>
              </w:rPr>
            </w:pP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Registration</w:t>
            </w:r>
            <w:r w:rsidR="002874DE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, Breakfast</w:t>
            </w:r>
            <w:r w:rsidR="00B57367"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and</w:t>
            </w:r>
            <w:r w:rsidRPr="00386CFD">
              <w:rPr>
                <w:rFonts w:cstheme="minorHAnsi"/>
                <w:b/>
                <w:i/>
                <w:color w:val="008764"/>
                <w:spacing w:val="8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Visit</w:t>
            </w:r>
            <w:r w:rsidRPr="00386CFD">
              <w:rPr>
                <w:rFonts w:cstheme="minorHAnsi"/>
                <w:b/>
                <w:i/>
                <w:color w:val="008764"/>
                <w:spacing w:val="8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Exhibits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D5579D6" w14:textId="77777777" w:rsidR="00566EBC" w:rsidRPr="00142173" w:rsidRDefault="00566EBC" w:rsidP="00DC28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66EBC" w:rsidRPr="009C0F65" w14:paraId="438AB046" w14:textId="77777777" w:rsidTr="002D3ED3">
        <w:trPr>
          <w:trHeight w:hRule="exact" w:val="461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08AD17F" w14:textId="16F13BA1" w:rsidR="00566EBC" w:rsidRPr="00386CFD" w:rsidRDefault="002370B0" w:rsidP="009463EA">
            <w:pPr>
              <w:pStyle w:val="TableParagraph"/>
              <w:ind w:left="70"/>
              <w:rPr>
                <w:rFonts w:eastAsia="Calibri" w:cstheme="minorHAnsi"/>
                <w:color w:val="008764"/>
                <w:sz w:val="18"/>
                <w:szCs w:val="18"/>
              </w:rPr>
            </w:pPr>
            <w:r>
              <w:rPr>
                <w:rFonts w:cstheme="minorHAnsi"/>
                <w:color w:val="008764"/>
                <w:spacing w:val="-2"/>
                <w:w w:val="105"/>
                <w:sz w:val="18"/>
                <w:szCs w:val="18"/>
              </w:rPr>
              <w:t>7</w:t>
            </w:r>
            <w:r w:rsidR="000313A9" w:rsidRPr="00386CFD">
              <w:rPr>
                <w:rFonts w:cstheme="minorHAnsi"/>
                <w:color w:val="008764"/>
                <w:spacing w:val="-2"/>
                <w:w w:val="105"/>
                <w:sz w:val="18"/>
                <w:szCs w:val="18"/>
              </w:rPr>
              <w:t>:</w:t>
            </w:r>
            <w:r>
              <w:rPr>
                <w:rFonts w:cstheme="minorHAnsi"/>
                <w:color w:val="008764"/>
                <w:spacing w:val="-2"/>
                <w:w w:val="105"/>
                <w:sz w:val="18"/>
                <w:szCs w:val="18"/>
              </w:rPr>
              <w:t>5</w:t>
            </w:r>
            <w:r w:rsidR="000313A9" w:rsidRPr="00386CFD">
              <w:rPr>
                <w:rFonts w:cstheme="minorHAnsi"/>
                <w:color w:val="008764"/>
                <w:spacing w:val="-1"/>
                <w:w w:val="105"/>
                <w:sz w:val="18"/>
                <w:szCs w:val="18"/>
              </w:rPr>
              <w:t>0</w:t>
            </w:r>
            <w:r w:rsidR="000313A9" w:rsidRPr="00386CFD">
              <w:rPr>
                <w:rFonts w:cstheme="minorHAnsi"/>
                <w:color w:val="008764"/>
                <w:w w:val="105"/>
                <w:sz w:val="18"/>
                <w:szCs w:val="18"/>
              </w:rPr>
              <w:t>am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893D3B3" w14:textId="77777777" w:rsidR="00566EBC" w:rsidRPr="00386CFD" w:rsidRDefault="000313A9" w:rsidP="00DC2867">
            <w:pPr>
              <w:pStyle w:val="TableParagraph"/>
              <w:ind w:left="70"/>
              <w:jc w:val="center"/>
              <w:rPr>
                <w:rFonts w:eastAsia="Calibri" w:cstheme="minorHAnsi"/>
                <w:color w:val="008764"/>
                <w:sz w:val="18"/>
                <w:szCs w:val="18"/>
              </w:rPr>
            </w:pPr>
            <w:r w:rsidRPr="00386CFD">
              <w:rPr>
                <w:rFonts w:cstheme="minorHAnsi"/>
                <w:b/>
                <w:i/>
                <w:color w:val="008764"/>
                <w:spacing w:val="-1"/>
                <w:w w:val="105"/>
                <w:sz w:val="18"/>
                <w:szCs w:val="18"/>
              </w:rPr>
              <w:t>Welcome</w:t>
            </w:r>
            <w:r w:rsidRPr="00386CFD">
              <w:rPr>
                <w:rFonts w:cstheme="minorHAnsi"/>
                <w:b/>
                <w:i/>
                <w:color w:val="008764"/>
                <w:spacing w:val="-6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and</w:t>
            </w:r>
            <w:r w:rsidRPr="00386CFD">
              <w:rPr>
                <w:rFonts w:cstheme="minorHAnsi"/>
                <w:b/>
                <w:i/>
                <w:color w:val="008764"/>
                <w:spacing w:val="-6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spacing w:val="-1"/>
                <w:w w:val="105"/>
                <w:sz w:val="18"/>
                <w:szCs w:val="18"/>
              </w:rPr>
              <w:t>Introductions</w:t>
            </w:r>
            <w:r w:rsidRPr="00386CFD">
              <w:rPr>
                <w:rFonts w:cstheme="minorHAnsi"/>
                <w:b/>
                <w:i/>
                <w:color w:val="008764"/>
                <w:spacing w:val="-6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-</w:t>
            </w:r>
            <w:r w:rsidRPr="00386CFD">
              <w:rPr>
                <w:rFonts w:cstheme="minorHAnsi"/>
                <w:b/>
                <w:i/>
                <w:color w:val="008764"/>
                <w:spacing w:val="-6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Metropolitan</w:t>
            </w:r>
            <w:r w:rsidRPr="00386CFD">
              <w:rPr>
                <w:rFonts w:cstheme="minorHAnsi"/>
                <w:b/>
                <w:i/>
                <w:color w:val="008764"/>
                <w:spacing w:val="-6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Ballroom</w:t>
            </w:r>
            <w:r w:rsidRPr="00386CFD">
              <w:rPr>
                <w:rFonts w:cstheme="minorHAnsi"/>
                <w:b/>
                <w:i/>
                <w:color w:val="008764"/>
                <w:spacing w:val="-5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MET</w:t>
            </w:r>
            <w:r w:rsidRPr="00386CFD">
              <w:rPr>
                <w:rFonts w:cstheme="minorHAnsi"/>
                <w:b/>
                <w:i/>
                <w:color w:val="008764"/>
                <w:spacing w:val="-6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1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A2D3658" w14:textId="77777777" w:rsidR="00566EBC" w:rsidRPr="00254636" w:rsidRDefault="000313A9" w:rsidP="00DC2867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86CFD">
              <w:rPr>
                <w:rFonts w:cstheme="minorHAnsi"/>
                <w:b/>
                <w:color w:val="008764"/>
                <w:w w:val="105"/>
                <w:sz w:val="18"/>
                <w:szCs w:val="18"/>
              </w:rPr>
              <w:t>Luis</w:t>
            </w:r>
            <w:r w:rsidRPr="00386CFD">
              <w:rPr>
                <w:rFonts w:cstheme="minorHAnsi"/>
                <w:b/>
                <w:color w:val="008764"/>
                <w:spacing w:val="-5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color w:val="008764"/>
                <w:w w:val="105"/>
                <w:sz w:val="18"/>
                <w:szCs w:val="18"/>
              </w:rPr>
              <w:t>E.</w:t>
            </w:r>
            <w:r w:rsidRPr="00386CFD">
              <w:rPr>
                <w:rFonts w:cstheme="minorHAnsi"/>
                <w:b/>
                <w:color w:val="008764"/>
                <w:spacing w:val="-4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color w:val="008764"/>
                <w:w w:val="105"/>
                <w:sz w:val="18"/>
                <w:szCs w:val="18"/>
              </w:rPr>
              <w:t>Ra</w:t>
            </w:r>
            <w:r w:rsidRPr="00386CFD">
              <w:rPr>
                <w:rFonts w:cstheme="minorHAnsi"/>
                <w:b/>
                <w:color w:val="008764"/>
                <w:spacing w:val="1"/>
                <w:w w:val="105"/>
                <w:sz w:val="18"/>
                <w:szCs w:val="18"/>
              </w:rPr>
              <w:t>e</w:t>
            </w:r>
            <w:r w:rsidRPr="00386CFD">
              <w:rPr>
                <w:rFonts w:cstheme="minorHAnsi"/>
                <w:b/>
                <w:color w:val="008764"/>
                <w:spacing w:val="3"/>
                <w:w w:val="105"/>
                <w:sz w:val="18"/>
                <w:szCs w:val="18"/>
              </w:rPr>
              <w:t>z</w:t>
            </w:r>
            <w:r w:rsidRPr="00386CFD">
              <w:rPr>
                <w:rFonts w:cstheme="minorHAnsi"/>
                <w:b/>
                <w:color w:val="008764"/>
                <w:w w:val="105"/>
                <w:sz w:val="18"/>
                <w:szCs w:val="18"/>
              </w:rPr>
              <w:t>,</w:t>
            </w:r>
            <w:r w:rsidRPr="00386CFD">
              <w:rPr>
                <w:rFonts w:cstheme="minorHAnsi"/>
                <w:b/>
                <w:color w:val="008764"/>
                <w:spacing w:val="-5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color w:val="008764"/>
                <w:w w:val="105"/>
                <w:sz w:val="18"/>
                <w:szCs w:val="18"/>
              </w:rPr>
              <w:t>MD</w:t>
            </w:r>
          </w:p>
        </w:tc>
      </w:tr>
      <w:tr w:rsidR="00566EBC" w:rsidRPr="009C0F65" w14:paraId="4ACADC12" w14:textId="77777777" w:rsidTr="00017898">
        <w:trPr>
          <w:trHeight w:hRule="exact" w:val="713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8764"/>
            <w:vAlign w:val="center"/>
          </w:tcPr>
          <w:p w14:paraId="3A995342" w14:textId="49271768" w:rsidR="00566EBC" w:rsidRPr="00F93F58" w:rsidRDefault="000313A9" w:rsidP="009463EA">
            <w:pPr>
              <w:pStyle w:val="TableParagraph"/>
              <w:ind w:left="70"/>
              <w:rPr>
                <w:rFonts w:eastAsia="Calibri" w:cstheme="minorHAnsi"/>
                <w:color w:val="FFFFFF" w:themeColor="background1"/>
                <w:sz w:val="20"/>
                <w:szCs w:val="18"/>
              </w:rPr>
            </w:pPr>
            <w:r w:rsidRPr="00F93F58">
              <w:rPr>
                <w:rFonts w:eastAsia="Calibri" w:cstheme="minorHAnsi"/>
                <w:b/>
                <w:bCs/>
                <w:color w:val="FFFFFF" w:themeColor="background1"/>
                <w:w w:val="105"/>
                <w:sz w:val="18"/>
                <w:szCs w:val="18"/>
              </w:rPr>
              <w:t>8:</w:t>
            </w:r>
            <w:r w:rsidR="002370B0">
              <w:rPr>
                <w:rFonts w:eastAsia="Calibri" w:cstheme="minorHAnsi"/>
                <w:b/>
                <w:bCs/>
                <w:color w:val="FFFFFF" w:themeColor="background1"/>
                <w:w w:val="105"/>
                <w:sz w:val="18"/>
                <w:szCs w:val="18"/>
              </w:rPr>
              <w:t>0</w:t>
            </w:r>
            <w:r w:rsidRPr="00F93F58">
              <w:rPr>
                <w:rFonts w:eastAsia="Calibri" w:cstheme="minorHAnsi"/>
                <w:b/>
                <w:bCs/>
                <w:color w:val="FFFFFF" w:themeColor="background1"/>
                <w:w w:val="105"/>
                <w:sz w:val="18"/>
                <w:szCs w:val="18"/>
              </w:rPr>
              <w:t>0am</w:t>
            </w:r>
            <w:r w:rsidRPr="00F93F58">
              <w:rPr>
                <w:rFonts w:eastAsia="Calibri" w:cstheme="minorHAnsi"/>
                <w:b/>
                <w:bCs/>
                <w:color w:val="FFFFFF" w:themeColor="background1"/>
                <w:spacing w:val="6"/>
                <w:w w:val="105"/>
                <w:sz w:val="18"/>
                <w:szCs w:val="18"/>
              </w:rPr>
              <w:t xml:space="preserve"> </w:t>
            </w:r>
            <w:r w:rsidRPr="00F93F58">
              <w:rPr>
                <w:rFonts w:eastAsia="Calibri" w:cstheme="minorHAnsi"/>
                <w:b/>
                <w:bCs/>
                <w:color w:val="FFFFFF" w:themeColor="background1"/>
                <w:w w:val="105"/>
                <w:sz w:val="18"/>
                <w:szCs w:val="18"/>
              </w:rPr>
              <w:t>–</w:t>
            </w:r>
            <w:r w:rsidRPr="00F93F58">
              <w:rPr>
                <w:rFonts w:eastAsia="Calibri" w:cstheme="minorHAnsi"/>
                <w:b/>
                <w:bCs/>
                <w:color w:val="FFFFFF" w:themeColor="background1"/>
                <w:spacing w:val="7"/>
                <w:w w:val="105"/>
                <w:sz w:val="18"/>
                <w:szCs w:val="18"/>
              </w:rPr>
              <w:t xml:space="preserve"> </w:t>
            </w:r>
            <w:r w:rsidR="002370B0">
              <w:rPr>
                <w:rFonts w:eastAsia="Calibri" w:cstheme="minorHAnsi"/>
                <w:b/>
                <w:bCs/>
                <w:color w:val="FFFFFF" w:themeColor="background1"/>
                <w:w w:val="105"/>
                <w:sz w:val="18"/>
                <w:szCs w:val="18"/>
              </w:rPr>
              <w:t>9</w:t>
            </w:r>
            <w:r w:rsidR="00800C31">
              <w:rPr>
                <w:rFonts w:eastAsia="Calibri" w:cstheme="minorHAnsi"/>
                <w:b/>
                <w:bCs/>
                <w:color w:val="FFFFFF" w:themeColor="background1"/>
                <w:w w:val="105"/>
                <w:sz w:val="18"/>
                <w:szCs w:val="18"/>
              </w:rPr>
              <w:t>:</w:t>
            </w:r>
            <w:r w:rsidR="002370B0">
              <w:rPr>
                <w:rFonts w:eastAsia="Calibri" w:cstheme="minorHAnsi"/>
                <w:b/>
                <w:bCs/>
                <w:color w:val="FFFFFF" w:themeColor="background1"/>
                <w:w w:val="105"/>
                <w:sz w:val="18"/>
                <w:szCs w:val="18"/>
              </w:rPr>
              <w:t>0</w:t>
            </w:r>
            <w:r w:rsidR="00800C31">
              <w:rPr>
                <w:rFonts w:eastAsia="Calibri" w:cstheme="minorHAnsi"/>
                <w:b/>
                <w:bCs/>
                <w:color w:val="FFFFFF" w:themeColor="background1"/>
                <w:w w:val="105"/>
                <w:sz w:val="18"/>
                <w:szCs w:val="18"/>
              </w:rPr>
              <w:t>0</w:t>
            </w:r>
            <w:r w:rsidRPr="00F93F58">
              <w:rPr>
                <w:rFonts w:eastAsia="Calibri" w:cstheme="minorHAnsi"/>
                <w:b/>
                <w:bCs/>
                <w:color w:val="FFFFFF" w:themeColor="background1"/>
                <w:w w:val="105"/>
                <w:sz w:val="18"/>
                <w:szCs w:val="18"/>
              </w:rPr>
              <w:t>am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8764"/>
            <w:vAlign w:val="center"/>
          </w:tcPr>
          <w:p w14:paraId="1A9C947D" w14:textId="77777777" w:rsidR="00DC2867" w:rsidRPr="00CA52EF" w:rsidRDefault="000313A9" w:rsidP="00DC2867">
            <w:pPr>
              <w:pStyle w:val="TableParagraph"/>
              <w:jc w:val="center"/>
              <w:rPr>
                <w:rFonts w:cstheme="minorHAnsi"/>
                <w:b/>
                <w:color w:val="FFFFFF" w:themeColor="background1"/>
                <w:spacing w:val="8"/>
                <w:w w:val="105"/>
                <w:sz w:val="18"/>
                <w:szCs w:val="18"/>
              </w:rPr>
            </w:pPr>
            <w:r w:rsidRPr="00CA52EF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MORNING</w:t>
            </w:r>
            <w:r w:rsidRPr="00CA52EF">
              <w:rPr>
                <w:rFonts w:cstheme="minorHAnsi"/>
                <w:b/>
                <w:color w:val="FFFFFF" w:themeColor="background1"/>
                <w:spacing w:val="8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SESSION</w:t>
            </w:r>
          </w:p>
          <w:p w14:paraId="271BDF0C" w14:textId="1A49C1CD" w:rsidR="00566EBC" w:rsidRPr="00F93F58" w:rsidRDefault="000313A9" w:rsidP="00DC2867">
            <w:pPr>
              <w:pStyle w:val="TableParagraph"/>
              <w:jc w:val="center"/>
              <w:rPr>
                <w:rFonts w:eastAsia="Calibri" w:cstheme="minorHAnsi"/>
                <w:color w:val="FFFFFF" w:themeColor="background1"/>
                <w:sz w:val="20"/>
                <w:szCs w:val="18"/>
              </w:rPr>
            </w:pPr>
            <w:r w:rsidRPr="00CA52EF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Metropolitan</w:t>
            </w:r>
            <w:r w:rsidRPr="00CA52EF">
              <w:rPr>
                <w:rFonts w:cstheme="minorHAnsi"/>
                <w:b/>
                <w:i/>
                <w:color w:val="FFFFFF" w:themeColor="background1"/>
                <w:spacing w:val="8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Ballroom</w:t>
            </w:r>
            <w:r w:rsidRPr="00CA52EF">
              <w:rPr>
                <w:rFonts w:cstheme="minorHAnsi"/>
                <w:b/>
                <w:i/>
                <w:color w:val="FFFFFF" w:themeColor="background1"/>
                <w:spacing w:val="9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MET</w:t>
            </w:r>
            <w:r w:rsidRPr="00CA52EF">
              <w:rPr>
                <w:rFonts w:cstheme="minorHAnsi"/>
                <w:b/>
                <w:i/>
                <w:color w:val="FFFFFF" w:themeColor="background1"/>
                <w:spacing w:val="8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1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8764"/>
            <w:vAlign w:val="center"/>
          </w:tcPr>
          <w:p w14:paraId="7348A18E" w14:textId="77777777" w:rsidR="009C0F65" w:rsidRPr="00F93F58" w:rsidRDefault="000313A9" w:rsidP="00DC2867">
            <w:pPr>
              <w:pStyle w:val="TableParagraph"/>
              <w:jc w:val="center"/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</w:pPr>
            <w:r w:rsidRPr="00F93F58">
              <w:rPr>
                <w:rFonts w:cstheme="minorHAnsi"/>
                <w:b/>
                <w:color w:val="FFFFFF" w:themeColor="background1"/>
                <w:spacing w:val="-2"/>
                <w:w w:val="105"/>
                <w:sz w:val="18"/>
                <w:szCs w:val="18"/>
              </w:rPr>
              <w:t>Mo</w:t>
            </w:r>
            <w:r w:rsidRPr="00F93F58">
              <w:rPr>
                <w:rFonts w:cstheme="minorHAnsi"/>
                <w:b/>
                <w:color w:val="FFFFFF" w:themeColor="background1"/>
                <w:spacing w:val="-1"/>
                <w:w w:val="105"/>
                <w:sz w:val="18"/>
                <w:szCs w:val="18"/>
              </w:rPr>
              <w:t>derator:</w:t>
            </w:r>
          </w:p>
          <w:p w14:paraId="446AA864" w14:textId="122F8B81" w:rsidR="003345D8" w:rsidRPr="00F93F58" w:rsidRDefault="003345D8" w:rsidP="00DC2867">
            <w:pPr>
              <w:pStyle w:val="TableParagraph"/>
              <w:jc w:val="center"/>
              <w:rPr>
                <w:rFonts w:eastAsia="Calibri" w:cstheme="minorHAnsi"/>
                <w:color w:val="FFFFFF" w:themeColor="background1"/>
                <w:sz w:val="20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Shivani Dalal, MD</w:t>
            </w:r>
          </w:p>
        </w:tc>
      </w:tr>
      <w:tr w:rsidR="00566EBC" w:rsidRPr="009C0F65" w14:paraId="789F6E78" w14:textId="77777777" w:rsidTr="002D3ED3">
        <w:trPr>
          <w:trHeight w:hRule="exact" w:val="308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3696CEA" w14:textId="718D6B86" w:rsidR="00566EBC" w:rsidRPr="00142173" w:rsidRDefault="000313A9" w:rsidP="009463EA">
            <w:pPr>
              <w:pStyle w:val="TableParagraph"/>
              <w:ind w:left="70"/>
              <w:rPr>
                <w:rFonts w:eastAsia="Calibri" w:cstheme="minorHAnsi"/>
                <w:sz w:val="18"/>
                <w:szCs w:val="18"/>
              </w:rPr>
            </w:pPr>
            <w:r w:rsidRPr="00142173">
              <w:rPr>
                <w:rFonts w:cstheme="minorHAnsi"/>
                <w:color w:val="231F20"/>
                <w:w w:val="105"/>
                <w:sz w:val="18"/>
                <w:szCs w:val="18"/>
              </w:rPr>
              <w:t>8:</w:t>
            </w:r>
            <w:r w:rsidR="002370B0">
              <w:rPr>
                <w:rFonts w:cstheme="minorHAnsi"/>
                <w:color w:val="231F20"/>
                <w:w w:val="105"/>
                <w:sz w:val="18"/>
                <w:szCs w:val="18"/>
              </w:rPr>
              <w:t>0</w:t>
            </w:r>
            <w:r w:rsidRPr="00142173">
              <w:rPr>
                <w:rFonts w:cstheme="minorHAnsi"/>
                <w:color w:val="231F20"/>
                <w:w w:val="105"/>
                <w:sz w:val="18"/>
                <w:szCs w:val="18"/>
              </w:rPr>
              <w:t>0am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E8426B2" w14:textId="77777777" w:rsidR="00566EBC" w:rsidRPr="00142173" w:rsidRDefault="000313A9" w:rsidP="00DC2867">
            <w:pPr>
              <w:pStyle w:val="TableParagraph"/>
              <w:ind w:left="70"/>
              <w:rPr>
                <w:rFonts w:eastAsia="Calibri" w:cstheme="minorHAnsi"/>
                <w:sz w:val="18"/>
                <w:szCs w:val="18"/>
              </w:rPr>
            </w:pPr>
            <w:r w:rsidRPr="00142173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Gynecology-Oncolog</w:t>
            </w:r>
            <w:r w:rsidRPr="00142173"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y:</w:t>
            </w:r>
            <w:r w:rsidRPr="00142173">
              <w:rPr>
                <w:rFonts w:cstheme="minorHAnsi"/>
                <w:color w:val="231F20"/>
                <w:spacing w:val="-6"/>
                <w:w w:val="105"/>
                <w:sz w:val="18"/>
                <w:szCs w:val="18"/>
              </w:rPr>
              <w:t xml:space="preserve"> </w:t>
            </w:r>
            <w:r w:rsidRPr="00142173">
              <w:rPr>
                <w:rFonts w:cstheme="minorHAnsi"/>
                <w:color w:val="231F20"/>
                <w:w w:val="105"/>
                <w:sz w:val="18"/>
                <w:szCs w:val="18"/>
              </w:rPr>
              <w:t>New</w:t>
            </w:r>
            <w:r w:rsidRPr="00142173">
              <w:rPr>
                <w:rFonts w:cstheme="minorHAnsi"/>
                <w:color w:val="231F20"/>
                <w:spacing w:val="-11"/>
                <w:w w:val="105"/>
                <w:sz w:val="18"/>
                <w:szCs w:val="18"/>
              </w:rPr>
              <w:t xml:space="preserve"> </w:t>
            </w:r>
            <w:r w:rsidRPr="00142173"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Targets</w:t>
            </w:r>
            <w:r w:rsidRPr="00142173">
              <w:rPr>
                <w:rFonts w:cstheme="minorHAnsi"/>
                <w:color w:val="231F20"/>
                <w:spacing w:val="-5"/>
                <w:w w:val="105"/>
                <w:sz w:val="18"/>
                <w:szCs w:val="18"/>
              </w:rPr>
              <w:t xml:space="preserve"> </w:t>
            </w:r>
            <w:r w:rsidRPr="00142173">
              <w:rPr>
                <w:rFonts w:cstheme="minorHAnsi"/>
                <w:color w:val="231F20"/>
                <w:w w:val="105"/>
                <w:sz w:val="18"/>
                <w:szCs w:val="18"/>
              </w:rPr>
              <w:t>and</w:t>
            </w:r>
            <w:r w:rsidRPr="00142173">
              <w:rPr>
                <w:rFonts w:cstheme="minorHAnsi"/>
                <w:color w:val="231F20"/>
                <w:spacing w:val="-5"/>
                <w:w w:val="105"/>
                <w:sz w:val="18"/>
                <w:szCs w:val="18"/>
              </w:rPr>
              <w:t xml:space="preserve"> </w:t>
            </w:r>
            <w:r w:rsidRPr="00142173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Immunotherapy</w:t>
            </w:r>
            <w:r w:rsidRPr="00142173">
              <w:rPr>
                <w:rFonts w:cstheme="minorHAnsi"/>
                <w:color w:val="231F20"/>
                <w:spacing w:val="-5"/>
                <w:w w:val="105"/>
                <w:sz w:val="18"/>
                <w:szCs w:val="18"/>
              </w:rPr>
              <w:t xml:space="preserve"> </w:t>
            </w:r>
            <w:r w:rsidRPr="00142173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Developments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ECD64C4" w14:textId="069BA825" w:rsidR="00566EBC" w:rsidRPr="00017898" w:rsidRDefault="0074615F" w:rsidP="00DC2867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  <w:r w:rsidRPr="00017898">
              <w:rPr>
                <w:rFonts w:cstheme="minorHAnsi"/>
                <w:color w:val="231F20"/>
                <w:w w:val="105"/>
                <w:sz w:val="18"/>
                <w:szCs w:val="18"/>
              </w:rPr>
              <w:t>Alexander Olawaiye</w:t>
            </w:r>
            <w:r w:rsidR="000313A9" w:rsidRPr="00017898">
              <w:rPr>
                <w:rFonts w:cstheme="minorHAnsi"/>
                <w:color w:val="231F20"/>
                <w:w w:val="105"/>
                <w:sz w:val="18"/>
                <w:szCs w:val="18"/>
              </w:rPr>
              <w:t>,</w:t>
            </w:r>
            <w:r w:rsidR="000313A9" w:rsidRPr="00017898">
              <w:rPr>
                <w:rFonts w:cstheme="minorHAnsi"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="000313A9" w:rsidRPr="00017898">
              <w:rPr>
                <w:rFonts w:cstheme="minorHAnsi"/>
                <w:color w:val="231F20"/>
                <w:w w:val="105"/>
                <w:sz w:val="18"/>
                <w:szCs w:val="18"/>
              </w:rPr>
              <w:t>MD</w:t>
            </w:r>
          </w:p>
        </w:tc>
      </w:tr>
      <w:tr w:rsidR="00566EBC" w:rsidRPr="009C0F65" w14:paraId="476B76E9" w14:textId="77777777" w:rsidTr="002D3ED3">
        <w:trPr>
          <w:trHeight w:hRule="exact" w:val="302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75DE570" w14:textId="43FC593B" w:rsidR="00566EBC" w:rsidRPr="00142173" w:rsidRDefault="00D063DE" w:rsidP="009463EA">
            <w:pPr>
              <w:pStyle w:val="TableParagraph"/>
              <w:ind w:left="7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color w:val="231F20"/>
                <w:w w:val="110"/>
                <w:sz w:val="18"/>
                <w:szCs w:val="18"/>
              </w:rPr>
              <w:t>8:</w:t>
            </w:r>
            <w:r w:rsidR="002370B0">
              <w:rPr>
                <w:rFonts w:cstheme="minorHAnsi"/>
                <w:color w:val="231F20"/>
                <w:w w:val="110"/>
                <w:sz w:val="18"/>
                <w:szCs w:val="18"/>
              </w:rPr>
              <w:t>2</w:t>
            </w:r>
            <w:r w:rsidR="00800C31">
              <w:rPr>
                <w:rFonts w:cstheme="minorHAnsi"/>
                <w:color w:val="231F20"/>
                <w:w w:val="110"/>
                <w:sz w:val="18"/>
                <w:szCs w:val="18"/>
              </w:rPr>
              <w:t>0</w:t>
            </w:r>
            <w:r w:rsidR="000313A9" w:rsidRPr="00142173">
              <w:rPr>
                <w:rFonts w:cstheme="minorHAnsi"/>
                <w:color w:val="231F20"/>
                <w:w w:val="110"/>
                <w:sz w:val="18"/>
                <w:szCs w:val="18"/>
              </w:rPr>
              <w:t>am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837A646" w14:textId="0FEB86DF" w:rsidR="00566EBC" w:rsidRPr="00142173" w:rsidRDefault="007E534A" w:rsidP="00DC2867">
            <w:pPr>
              <w:pStyle w:val="TableParagraph"/>
              <w:ind w:left="7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color w:val="231F20"/>
                <w:w w:val="105"/>
                <w:sz w:val="18"/>
                <w:szCs w:val="18"/>
              </w:rPr>
              <w:t xml:space="preserve">Updates in </w:t>
            </w:r>
            <w:r w:rsidR="000313A9" w:rsidRPr="00142173">
              <w:rPr>
                <w:rFonts w:cstheme="minorHAnsi"/>
                <w:color w:val="231F20"/>
                <w:w w:val="105"/>
                <w:sz w:val="18"/>
                <w:szCs w:val="18"/>
              </w:rPr>
              <w:t>Melanoma</w:t>
            </w:r>
            <w:r w:rsidR="000313A9" w:rsidRPr="00142173">
              <w:rPr>
                <w:rFonts w:cstheme="minorHAnsi"/>
                <w:color w:val="231F20"/>
                <w:spacing w:val="-4"/>
                <w:w w:val="105"/>
                <w:sz w:val="18"/>
                <w:szCs w:val="18"/>
              </w:rPr>
              <w:t xml:space="preserve"> </w:t>
            </w:r>
            <w:r w:rsidR="000313A9" w:rsidRPr="00142173">
              <w:rPr>
                <w:rFonts w:cstheme="minorHAnsi"/>
                <w:color w:val="231F20"/>
                <w:w w:val="105"/>
                <w:sz w:val="18"/>
                <w:szCs w:val="18"/>
              </w:rPr>
              <w:t>and</w:t>
            </w:r>
            <w:r w:rsidR="000313A9" w:rsidRPr="00142173">
              <w:rPr>
                <w:rFonts w:cstheme="minorHAnsi"/>
                <w:color w:val="231F20"/>
                <w:spacing w:val="-4"/>
                <w:w w:val="105"/>
                <w:sz w:val="18"/>
                <w:szCs w:val="18"/>
              </w:rPr>
              <w:t xml:space="preserve"> </w:t>
            </w:r>
            <w:r w:rsidR="000313A9" w:rsidRPr="00142173">
              <w:rPr>
                <w:rFonts w:cstheme="minorHAnsi"/>
                <w:color w:val="231F20"/>
                <w:w w:val="105"/>
                <w:sz w:val="18"/>
                <w:szCs w:val="18"/>
              </w:rPr>
              <w:t>Skin</w:t>
            </w:r>
            <w:r w:rsidR="000313A9" w:rsidRPr="00142173">
              <w:rPr>
                <w:rFonts w:cstheme="minorHAnsi"/>
                <w:color w:val="231F20"/>
                <w:spacing w:val="-3"/>
                <w:w w:val="105"/>
                <w:sz w:val="18"/>
                <w:szCs w:val="18"/>
              </w:rPr>
              <w:t xml:space="preserve"> </w:t>
            </w:r>
            <w:r w:rsidR="000313A9" w:rsidRPr="00142173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Canc</w:t>
            </w:r>
            <w:r w:rsidR="000313A9" w:rsidRPr="00142173"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ers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9F281D4" w14:textId="228F8599" w:rsidR="00566EBC" w:rsidRPr="00017898" w:rsidRDefault="00CC6C90" w:rsidP="00DC2867">
            <w:pPr>
              <w:pStyle w:val="TableParagraph"/>
              <w:jc w:val="center"/>
              <w:rPr>
                <w:rFonts w:eastAsia="Calibri" w:cstheme="minorHAnsi"/>
                <w:b/>
                <w:sz w:val="18"/>
                <w:szCs w:val="18"/>
                <w:highlight w:val="yellow"/>
              </w:rPr>
            </w:pPr>
            <w:r w:rsidRPr="00950C31">
              <w:rPr>
                <w:rFonts w:cstheme="minorHAnsi"/>
                <w:color w:val="231F20"/>
                <w:w w:val="105"/>
                <w:sz w:val="18"/>
                <w:szCs w:val="18"/>
              </w:rPr>
              <w:t>Sanjiv S. Agarwala, MD</w:t>
            </w:r>
          </w:p>
        </w:tc>
      </w:tr>
      <w:tr w:rsidR="00D063DE" w:rsidRPr="009C0F65" w14:paraId="69520EA2" w14:textId="77777777" w:rsidTr="002D3ED3">
        <w:trPr>
          <w:trHeight w:hRule="exact" w:val="302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0BD9AC5" w14:textId="40409B29" w:rsidR="00D063DE" w:rsidRPr="00142173" w:rsidRDefault="00800C31" w:rsidP="009463EA">
            <w:pPr>
              <w:pStyle w:val="TableParagraph"/>
              <w:ind w:left="70"/>
              <w:rPr>
                <w:rFonts w:cstheme="minorHAnsi"/>
                <w:color w:val="231F20"/>
                <w:w w:val="110"/>
                <w:sz w:val="18"/>
                <w:szCs w:val="18"/>
              </w:rPr>
            </w:pPr>
            <w:r>
              <w:rPr>
                <w:rFonts w:cstheme="minorHAnsi"/>
                <w:color w:val="231F20"/>
                <w:w w:val="110"/>
                <w:sz w:val="18"/>
                <w:szCs w:val="18"/>
              </w:rPr>
              <w:t>8:</w:t>
            </w:r>
            <w:r w:rsidR="002370B0">
              <w:rPr>
                <w:rFonts w:cstheme="minorHAnsi"/>
                <w:color w:val="231F20"/>
                <w:w w:val="110"/>
                <w:sz w:val="18"/>
                <w:szCs w:val="18"/>
              </w:rPr>
              <w:t>4</w:t>
            </w:r>
            <w:r>
              <w:rPr>
                <w:rFonts w:cstheme="minorHAnsi"/>
                <w:color w:val="231F20"/>
                <w:w w:val="110"/>
                <w:sz w:val="18"/>
                <w:szCs w:val="18"/>
              </w:rPr>
              <w:t>0am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4E72E0B" w14:textId="76B923F0" w:rsidR="00D063DE" w:rsidRPr="00D063DE" w:rsidRDefault="00800C31" w:rsidP="00DC2867">
            <w:pPr>
              <w:pStyle w:val="TableParagraph"/>
              <w:ind w:left="70"/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</w:pPr>
            <w:r w:rsidRPr="00D063DE">
              <w:rPr>
                <w:rFonts w:cstheme="minorHAnsi"/>
                <w:i/>
                <w:color w:val="231F20"/>
                <w:sz w:val="18"/>
                <w:szCs w:val="18"/>
              </w:rPr>
              <w:t>Panel Discussion and Q &amp; A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3DE117F" w14:textId="77777777" w:rsidR="00D063DE" w:rsidRPr="00254636" w:rsidRDefault="00D063DE" w:rsidP="00DC2867">
            <w:pPr>
              <w:pStyle w:val="TableParagraph"/>
              <w:jc w:val="center"/>
              <w:rPr>
                <w:rFonts w:cstheme="minorHAnsi"/>
                <w:color w:val="231F20"/>
                <w:w w:val="105"/>
                <w:sz w:val="18"/>
                <w:szCs w:val="18"/>
              </w:rPr>
            </w:pPr>
          </w:p>
        </w:tc>
      </w:tr>
      <w:tr w:rsidR="00320BA9" w:rsidRPr="009C0F65" w14:paraId="7FAC6643" w14:textId="77777777" w:rsidTr="002D3ED3">
        <w:trPr>
          <w:trHeight w:hRule="exact" w:val="302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EF1C28A" w14:textId="1BBADDC0" w:rsidR="00320BA9" w:rsidRDefault="00320BA9" w:rsidP="009463EA">
            <w:pPr>
              <w:pStyle w:val="TableParagraph"/>
              <w:ind w:left="70"/>
              <w:rPr>
                <w:rFonts w:cstheme="minorHAnsi"/>
                <w:color w:val="231F20"/>
                <w:w w:val="110"/>
                <w:sz w:val="18"/>
                <w:szCs w:val="18"/>
              </w:rPr>
            </w:pPr>
            <w:r>
              <w:rPr>
                <w:rFonts w:cstheme="minorHAnsi"/>
                <w:color w:val="231F20"/>
                <w:w w:val="110"/>
                <w:sz w:val="18"/>
                <w:szCs w:val="18"/>
              </w:rPr>
              <w:t>8:50am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BC0F874" w14:textId="570195EB" w:rsidR="00320BA9" w:rsidRPr="00320BA9" w:rsidRDefault="00320BA9" w:rsidP="00DC2867">
            <w:pPr>
              <w:pStyle w:val="TableParagraph"/>
              <w:ind w:left="70"/>
              <w:rPr>
                <w:rFonts w:cstheme="minorHAnsi"/>
                <w:iCs/>
                <w:color w:val="231F20"/>
                <w:sz w:val="18"/>
                <w:szCs w:val="18"/>
              </w:rPr>
            </w:pPr>
            <w:r w:rsidRPr="00320BA9">
              <w:rPr>
                <w:rFonts w:cstheme="minorHAnsi"/>
                <w:iCs/>
                <w:color w:val="231F20"/>
                <w:sz w:val="18"/>
                <w:szCs w:val="18"/>
              </w:rPr>
              <w:t>Breakfast &amp; Transfer to Satellite Symposia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5086F8E" w14:textId="77777777" w:rsidR="00320BA9" w:rsidRPr="00254636" w:rsidRDefault="00320BA9" w:rsidP="00DC2867">
            <w:pPr>
              <w:pStyle w:val="TableParagraph"/>
              <w:jc w:val="center"/>
              <w:rPr>
                <w:rFonts w:cstheme="minorHAnsi"/>
                <w:color w:val="231F20"/>
                <w:w w:val="105"/>
                <w:sz w:val="18"/>
                <w:szCs w:val="18"/>
              </w:rPr>
            </w:pPr>
          </w:p>
        </w:tc>
      </w:tr>
      <w:tr w:rsidR="006B4D42" w:rsidRPr="009C0F65" w14:paraId="54F76A9B" w14:textId="77777777" w:rsidTr="006B4D42">
        <w:trPr>
          <w:trHeight w:hRule="exact" w:val="1442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AF1DD" w:themeFill="accent3" w:themeFillTint="33"/>
            <w:vAlign w:val="center"/>
          </w:tcPr>
          <w:p w14:paraId="37C17C20" w14:textId="1581C26A" w:rsidR="006B4D42" w:rsidRPr="002370B0" w:rsidRDefault="006B4D42" w:rsidP="006B4D42">
            <w:pPr>
              <w:pStyle w:val="TableParagraph"/>
              <w:ind w:left="70"/>
              <w:rPr>
                <w:rFonts w:eastAsia="Calibri" w:cstheme="minorHAnsi"/>
                <w:color w:val="008764"/>
                <w:sz w:val="18"/>
                <w:szCs w:val="18"/>
              </w:rPr>
            </w:pPr>
            <w:r w:rsidRPr="002370B0">
              <w:rPr>
                <w:rFonts w:eastAsia="Calibri" w:cstheme="minorHAnsi"/>
                <w:color w:val="008764"/>
                <w:sz w:val="18"/>
                <w:szCs w:val="18"/>
              </w:rPr>
              <w:t xml:space="preserve">9:00am – </w:t>
            </w:r>
            <w:r w:rsidR="002370B0" w:rsidRPr="002370B0">
              <w:rPr>
                <w:rFonts w:eastAsia="Calibri" w:cstheme="minorHAnsi"/>
                <w:color w:val="008764"/>
                <w:sz w:val="18"/>
                <w:szCs w:val="18"/>
              </w:rPr>
              <w:t>10:0</w:t>
            </w:r>
            <w:r w:rsidRPr="002370B0">
              <w:rPr>
                <w:rFonts w:eastAsia="Calibri" w:cstheme="minorHAnsi"/>
                <w:color w:val="008764"/>
                <w:sz w:val="18"/>
                <w:szCs w:val="18"/>
              </w:rPr>
              <w:t>0am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AF1DD" w:themeFill="accent3" w:themeFillTint="33"/>
            <w:vAlign w:val="center"/>
          </w:tcPr>
          <w:p w14:paraId="1BE52C50" w14:textId="612E2297" w:rsidR="006B4D42" w:rsidRDefault="006B4D42" w:rsidP="006B4D42">
            <w:pPr>
              <w:jc w:val="center"/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  <w:u w:val="single"/>
              </w:rPr>
            </w:pPr>
            <w:r w:rsidRPr="00DC2867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  <w:u w:val="single"/>
              </w:rPr>
              <w:t>Satellite</w:t>
            </w:r>
            <w:r w:rsidRPr="00DC2867">
              <w:rPr>
                <w:rFonts w:cstheme="minorHAnsi"/>
                <w:b/>
                <w:i/>
                <w:color w:val="008764"/>
                <w:spacing w:val="-6"/>
                <w:w w:val="105"/>
                <w:sz w:val="18"/>
                <w:szCs w:val="18"/>
                <w:u w:val="single"/>
              </w:rPr>
              <w:t xml:space="preserve"> </w:t>
            </w:r>
            <w:r w:rsidRPr="00DC2867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  <w:u w:val="single"/>
              </w:rPr>
              <w:t>Symposi</w:t>
            </w:r>
            <w:r w:rsidR="00320BA9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  <w:u w:val="single"/>
              </w:rPr>
              <w:t>a</w:t>
            </w:r>
          </w:p>
          <w:p w14:paraId="245C1E0C" w14:textId="5079EAA6" w:rsidR="006B4D42" w:rsidRDefault="006B4D42" w:rsidP="006B4D42">
            <w:pPr>
              <w:jc w:val="center"/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  <w:u w:val="single"/>
              </w:rPr>
            </w:pPr>
          </w:p>
          <w:p w14:paraId="7FEB7CBF" w14:textId="1136998F" w:rsidR="006B4D42" w:rsidRPr="006B4D42" w:rsidRDefault="006B4D42" w:rsidP="00702DE3">
            <w:pPr>
              <w:jc w:val="center"/>
              <w:rPr>
                <w:rFonts w:cstheme="minorHAnsi"/>
                <w:b/>
                <w:iCs/>
                <w:color w:val="008764"/>
                <w:w w:val="105"/>
                <w:sz w:val="18"/>
                <w:szCs w:val="18"/>
              </w:rPr>
            </w:pPr>
          </w:p>
          <w:p w14:paraId="14C39897" w14:textId="77CF7101" w:rsidR="006B4D42" w:rsidRPr="00DC2867" w:rsidRDefault="006B4D42" w:rsidP="00C42423">
            <w:pPr>
              <w:jc w:val="center"/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  <w:u w:val="single"/>
              </w:rPr>
            </w:pPr>
            <w:r w:rsidRPr="00D753AC">
              <w:rPr>
                <w:rFonts w:cstheme="minorHAnsi"/>
                <w:b/>
                <w:i/>
                <w:iCs/>
                <w:color w:val="008764"/>
                <w:w w:val="105"/>
                <w:sz w:val="18"/>
                <w:szCs w:val="18"/>
                <w:u w:val="single"/>
              </w:rPr>
              <w:t xml:space="preserve">Metropolitan Ballroom MET </w:t>
            </w:r>
            <w:r w:rsidR="002C02B8">
              <w:rPr>
                <w:rFonts w:cstheme="minorHAnsi"/>
                <w:b/>
                <w:i/>
                <w:iCs/>
                <w:color w:val="008764"/>
                <w:w w:val="105"/>
                <w:sz w:val="18"/>
                <w:szCs w:val="18"/>
                <w:u w:val="single"/>
              </w:rPr>
              <w:t>2</w:t>
            </w:r>
            <w:r w:rsidR="00660DEF">
              <w:rPr>
                <w:rFonts w:cstheme="minorHAnsi"/>
                <w:b/>
                <w:i/>
                <w:iCs/>
                <w:color w:val="008764"/>
                <w:w w:val="105"/>
                <w:sz w:val="18"/>
                <w:szCs w:val="18"/>
                <w:u w:val="single"/>
              </w:rPr>
              <w:t>-3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AF1DD" w:themeFill="accent3" w:themeFillTint="33"/>
            <w:vAlign w:val="center"/>
          </w:tcPr>
          <w:p w14:paraId="04F5F137" w14:textId="77777777" w:rsidR="00925910" w:rsidRDefault="006B4D42" w:rsidP="006B4D42">
            <w:pPr>
              <w:pStyle w:val="TableParagraph"/>
              <w:jc w:val="center"/>
              <w:rPr>
                <w:rFonts w:cstheme="minorHAnsi"/>
                <w:b/>
                <w:color w:val="008764"/>
                <w:w w:val="105"/>
                <w:sz w:val="18"/>
                <w:szCs w:val="18"/>
              </w:rPr>
            </w:pPr>
            <w:r w:rsidRPr="004774AF">
              <w:rPr>
                <w:rFonts w:cstheme="minorHAnsi"/>
                <w:b/>
                <w:color w:val="008764"/>
                <w:w w:val="105"/>
                <w:sz w:val="18"/>
                <w:szCs w:val="18"/>
              </w:rPr>
              <w:t>Speaker:</w:t>
            </w:r>
            <w:r w:rsidR="0056388F" w:rsidRPr="004774AF">
              <w:rPr>
                <w:rFonts w:cstheme="minorHAnsi"/>
                <w:b/>
                <w:color w:val="008764"/>
                <w:w w:val="105"/>
                <w:sz w:val="18"/>
                <w:szCs w:val="18"/>
              </w:rPr>
              <w:t xml:space="preserve"> </w:t>
            </w:r>
          </w:p>
          <w:p w14:paraId="2EC19ED7" w14:textId="7C24C80B" w:rsidR="006B4D42" w:rsidRPr="00D753AC" w:rsidRDefault="006B4D42" w:rsidP="006B4D42">
            <w:pPr>
              <w:pStyle w:val="TableParagraph"/>
              <w:jc w:val="center"/>
              <w:rPr>
                <w:rFonts w:cstheme="minorHAnsi"/>
                <w:b/>
                <w:color w:val="008764"/>
                <w:w w:val="105"/>
                <w:sz w:val="18"/>
                <w:szCs w:val="18"/>
              </w:rPr>
            </w:pPr>
          </w:p>
        </w:tc>
      </w:tr>
      <w:tr w:rsidR="006B4D42" w:rsidRPr="009C0F65" w14:paraId="496D61E0" w14:textId="77777777" w:rsidTr="002D3ED3">
        <w:trPr>
          <w:trHeight w:hRule="exact" w:val="302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56F243F" w14:textId="758B3DD3" w:rsidR="006B4D42" w:rsidRPr="002370B0" w:rsidRDefault="0074615F" w:rsidP="006B4D42">
            <w:pPr>
              <w:pStyle w:val="TableParagraph"/>
              <w:ind w:left="70"/>
              <w:rPr>
                <w:rFonts w:cstheme="minorHAnsi"/>
                <w:color w:val="008764"/>
                <w:sz w:val="18"/>
                <w:szCs w:val="18"/>
              </w:rPr>
            </w:pPr>
            <w:r>
              <w:rPr>
                <w:rFonts w:cstheme="minorHAnsi"/>
                <w:color w:val="008764"/>
                <w:sz w:val="18"/>
                <w:szCs w:val="18"/>
              </w:rPr>
              <w:t>10:00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ED21C01" w14:textId="0E802DD5" w:rsidR="006B4D42" w:rsidRPr="00DC2867" w:rsidRDefault="006B4D42" w:rsidP="006B4D42">
            <w:pPr>
              <w:pStyle w:val="TableParagraph"/>
              <w:ind w:left="71"/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</w:pP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Break</w:t>
            </w:r>
            <w:r w:rsidRPr="00386CFD">
              <w:rPr>
                <w:rFonts w:cstheme="minorHAnsi"/>
                <w:b/>
                <w:i/>
                <w:color w:val="008764"/>
                <w:spacing w:val="-5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and</w:t>
            </w:r>
            <w:r w:rsidRPr="00386CFD">
              <w:rPr>
                <w:rFonts w:cstheme="minorHAnsi"/>
                <w:b/>
                <w:i/>
                <w:color w:val="008764"/>
                <w:spacing w:val="-4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Visit</w:t>
            </w:r>
            <w:r w:rsidRPr="00386CFD">
              <w:rPr>
                <w:rFonts w:cstheme="minorHAnsi"/>
                <w:b/>
                <w:i/>
                <w:color w:val="008764"/>
                <w:spacing w:val="-5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Exhibits</w:t>
            </w:r>
            <w:r w:rsidRPr="00386CFD">
              <w:rPr>
                <w:rFonts w:cstheme="minorHAnsi"/>
                <w:b/>
                <w:i/>
                <w:color w:val="008764"/>
                <w:spacing w:val="-4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-</w:t>
            </w:r>
            <w:r w:rsidRPr="00386CFD">
              <w:rPr>
                <w:rFonts w:cstheme="minorHAnsi"/>
                <w:b/>
                <w:i/>
                <w:color w:val="008764"/>
                <w:spacing w:val="-5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Metropolitan</w:t>
            </w:r>
            <w:r w:rsidRPr="00386CFD">
              <w:rPr>
                <w:rFonts w:cstheme="minorHAnsi"/>
                <w:b/>
                <w:i/>
                <w:color w:val="008764"/>
                <w:spacing w:val="-4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Ballroom</w:t>
            </w:r>
            <w:r w:rsidRPr="00386CFD">
              <w:rPr>
                <w:rFonts w:cstheme="minorHAnsi"/>
                <w:b/>
                <w:i/>
                <w:color w:val="008764"/>
                <w:spacing w:val="-5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MET</w:t>
            </w:r>
            <w:r w:rsidRPr="00386CFD">
              <w:rPr>
                <w:rFonts w:cstheme="minorHAnsi"/>
                <w:b/>
                <w:i/>
                <w:color w:val="008764"/>
                <w:spacing w:val="-4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5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D894334" w14:textId="77777777" w:rsidR="006B4D42" w:rsidRPr="00254636" w:rsidRDefault="006B4D42" w:rsidP="006B4D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5E41102" w14:textId="77777777" w:rsidR="006B4D42" w:rsidRPr="00254636" w:rsidRDefault="006B4D42" w:rsidP="006B4D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4D42" w:rsidRPr="009C0F65" w14:paraId="0702E4B9" w14:textId="77777777" w:rsidTr="003E33F5">
        <w:trPr>
          <w:trHeight w:hRule="exact" w:val="847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8764"/>
            <w:vAlign w:val="center"/>
          </w:tcPr>
          <w:p w14:paraId="0450BACD" w14:textId="0DCAB6D1" w:rsidR="006B4D42" w:rsidRPr="00F93F58" w:rsidRDefault="006B4D42" w:rsidP="006B4D42">
            <w:pPr>
              <w:pStyle w:val="TableParagraph"/>
              <w:ind w:left="70"/>
              <w:rPr>
                <w:rFonts w:eastAsia="Calibri" w:cstheme="minorHAnsi"/>
                <w:color w:val="FFFFFF" w:themeColor="background1"/>
                <w:sz w:val="18"/>
                <w:szCs w:val="18"/>
              </w:rPr>
            </w:pPr>
            <w:r w:rsidRPr="00F93F58">
              <w:rPr>
                <w:rFonts w:eastAsia="Calibri" w:cstheme="minorHAnsi"/>
                <w:b/>
                <w:bCs/>
                <w:color w:val="FFFFFF" w:themeColor="background1"/>
                <w:w w:val="105"/>
                <w:sz w:val="18"/>
                <w:szCs w:val="18"/>
              </w:rPr>
              <w:t>10:</w:t>
            </w:r>
            <w:r w:rsidR="0074615F">
              <w:rPr>
                <w:rFonts w:eastAsia="Calibri" w:cstheme="minorHAnsi"/>
                <w:b/>
                <w:bCs/>
                <w:color w:val="FFFFFF" w:themeColor="background1"/>
                <w:w w:val="105"/>
                <w:sz w:val="18"/>
                <w:szCs w:val="18"/>
              </w:rPr>
              <w:t>20</w:t>
            </w:r>
            <w:r w:rsidRPr="00F93F58">
              <w:rPr>
                <w:rFonts w:eastAsia="Calibri" w:cstheme="minorHAnsi"/>
                <w:b/>
                <w:bCs/>
                <w:color w:val="FFFFFF" w:themeColor="background1"/>
                <w:w w:val="105"/>
                <w:sz w:val="18"/>
                <w:szCs w:val="18"/>
              </w:rPr>
              <w:t>am</w:t>
            </w:r>
            <w:r w:rsidRPr="00F93F58">
              <w:rPr>
                <w:rFonts w:eastAsia="Calibri" w:cstheme="minorHAnsi"/>
                <w:b/>
                <w:bCs/>
                <w:color w:val="FFFFFF" w:themeColor="background1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b/>
                <w:bCs/>
                <w:color w:val="FFFFFF" w:themeColor="background1"/>
                <w:w w:val="105"/>
                <w:sz w:val="18"/>
                <w:szCs w:val="18"/>
              </w:rPr>
              <w:t>- 12:</w:t>
            </w:r>
            <w:r w:rsidR="00F23310">
              <w:rPr>
                <w:rFonts w:eastAsia="Calibri" w:cstheme="minorHAnsi"/>
                <w:b/>
                <w:bCs/>
                <w:color w:val="FFFFFF" w:themeColor="background1"/>
                <w:w w:val="105"/>
                <w:sz w:val="18"/>
                <w:szCs w:val="18"/>
              </w:rPr>
              <w:t>30</w:t>
            </w:r>
            <w:r w:rsidRPr="00F93F58">
              <w:rPr>
                <w:rFonts w:eastAsia="Calibri" w:cstheme="minorHAnsi"/>
                <w:b/>
                <w:bCs/>
                <w:color w:val="FFFFFF" w:themeColor="background1"/>
                <w:w w:val="105"/>
                <w:sz w:val="18"/>
                <w:szCs w:val="18"/>
              </w:rPr>
              <w:t>pm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8764"/>
            <w:vAlign w:val="center"/>
          </w:tcPr>
          <w:p w14:paraId="11D7E33F" w14:textId="77777777" w:rsidR="006B4D42" w:rsidRPr="00CA52EF" w:rsidRDefault="006B4D42" w:rsidP="006B4D42">
            <w:pPr>
              <w:pStyle w:val="TableParagraph"/>
              <w:jc w:val="center"/>
              <w:rPr>
                <w:rFonts w:cstheme="minorHAnsi"/>
                <w:b/>
                <w:color w:val="FFFFFF" w:themeColor="background1"/>
                <w:spacing w:val="13"/>
                <w:w w:val="105"/>
                <w:sz w:val="18"/>
                <w:szCs w:val="18"/>
              </w:rPr>
            </w:pPr>
            <w:r w:rsidRPr="00CA52EF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BREAST</w:t>
            </w:r>
            <w:r w:rsidRPr="00CA52EF">
              <w:rPr>
                <w:rFonts w:cstheme="minorHAnsi"/>
                <w:b/>
                <w:color w:val="FFFFFF" w:themeColor="background1"/>
                <w:spacing w:val="13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CANCER</w:t>
            </w:r>
          </w:p>
          <w:p w14:paraId="281AF795" w14:textId="49B72374" w:rsidR="006B4D42" w:rsidRPr="00F93F58" w:rsidRDefault="006B4D42" w:rsidP="006B4D42">
            <w:pPr>
              <w:pStyle w:val="TableParagraph"/>
              <w:jc w:val="center"/>
              <w:rPr>
                <w:rFonts w:eastAsia="Calibri" w:cstheme="minorHAnsi"/>
                <w:color w:val="FFFFFF" w:themeColor="background1"/>
                <w:sz w:val="18"/>
                <w:szCs w:val="18"/>
              </w:rPr>
            </w:pPr>
            <w:r w:rsidRPr="00CA52EF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Metropolitan</w:t>
            </w:r>
            <w:r w:rsidRPr="00CA52EF">
              <w:rPr>
                <w:rFonts w:cstheme="minorHAnsi"/>
                <w:b/>
                <w:i/>
                <w:color w:val="FFFFFF" w:themeColor="background1"/>
                <w:spacing w:val="13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Ballroom</w:t>
            </w:r>
            <w:r w:rsidRPr="00CA52EF">
              <w:rPr>
                <w:rFonts w:cstheme="minorHAnsi"/>
                <w:b/>
                <w:i/>
                <w:color w:val="FFFFFF" w:themeColor="background1"/>
                <w:spacing w:val="13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MET</w:t>
            </w:r>
            <w:r w:rsidRPr="00CA52EF">
              <w:rPr>
                <w:rFonts w:cstheme="minorHAnsi"/>
                <w:b/>
                <w:i/>
                <w:color w:val="FFFFFF" w:themeColor="background1"/>
                <w:spacing w:val="13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1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8764"/>
            <w:vAlign w:val="center"/>
          </w:tcPr>
          <w:p w14:paraId="2D98CFF1" w14:textId="77777777" w:rsidR="006B4D42" w:rsidRPr="00BB595C" w:rsidRDefault="006B4D42" w:rsidP="003E33F5">
            <w:pPr>
              <w:pStyle w:val="TableParagraph"/>
              <w:spacing w:line="202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B595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Moderators:</w:t>
            </w:r>
          </w:p>
          <w:p w14:paraId="500C681C" w14:textId="3F2E8F46" w:rsidR="006B4D42" w:rsidRPr="003E33F5" w:rsidRDefault="00C77D8B" w:rsidP="003E33F5">
            <w:pPr>
              <w:pStyle w:val="TableParagraph"/>
              <w:spacing w:line="202" w:lineRule="exact"/>
              <w:jc w:val="center"/>
              <w:rPr>
                <w:rFonts w:cstheme="minorHAnsi"/>
                <w:b/>
                <w:color w:val="000000" w:themeColor="text1"/>
                <w:spacing w:val="-6"/>
                <w:sz w:val="18"/>
                <w:szCs w:val="18"/>
              </w:rPr>
            </w:pPr>
            <w:r w:rsidRPr="009B2ED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Alejandra Ergle</w:t>
            </w:r>
            <w:r w:rsidR="006B4D42" w:rsidRPr="009B2ED9">
              <w:rPr>
                <w:rFonts w:cstheme="minorHAnsi"/>
                <w:b/>
                <w:color w:val="FFFFFF" w:themeColor="background1"/>
                <w:spacing w:val="19"/>
                <w:sz w:val="18"/>
                <w:szCs w:val="18"/>
              </w:rPr>
              <w:t xml:space="preserve">, </w:t>
            </w:r>
            <w:r w:rsidR="006B4D42" w:rsidRPr="009B2ED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MD                             </w:t>
            </w:r>
            <w:r w:rsidR="006B4D42" w:rsidRPr="00A014A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Natasha Rueth, MD</w:t>
            </w:r>
          </w:p>
        </w:tc>
      </w:tr>
      <w:tr w:rsidR="006B4D42" w:rsidRPr="009C0F65" w14:paraId="0CEC3570" w14:textId="77777777" w:rsidTr="002D3ED3">
        <w:trPr>
          <w:trHeight w:hRule="exact" w:val="302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50D4BED" w14:textId="04FE273B" w:rsidR="006B4D42" w:rsidRPr="00142173" w:rsidRDefault="006B4D42" w:rsidP="006B4D42">
            <w:pPr>
              <w:pStyle w:val="TableParagraph"/>
              <w:ind w:left="71"/>
              <w:rPr>
                <w:rFonts w:eastAsia="Calibri" w:cstheme="minorHAnsi"/>
                <w:sz w:val="18"/>
                <w:szCs w:val="18"/>
              </w:rPr>
            </w:pPr>
            <w:r w:rsidRPr="00142173">
              <w:rPr>
                <w:rFonts w:cstheme="minorHAnsi"/>
                <w:color w:val="231F20"/>
                <w:spacing w:val="-2"/>
                <w:sz w:val="18"/>
                <w:szCs w:val="18"/>
              </w:rPr>
              <w:t>10:</w:t>
            </w:r>
            <w:r w:rsidR="0074615F">
              <w:rPr>
                <w:rFonts w:cstheme="minorHAnsi"/>
                <w:color w:val="231F20"/>
                <w:spacing w:val="-2"/>
                <w:sz w:val="18"/>
                <w:szCs w:val="18"/>
              </w:rPr>
              <w:t>2</w:t>
            </w:r>
            <w:r w:rsidRPr="00142173">
              <w:rPr>
                <w:rFonts w:cstheme="minorHAnsi"/>
                <w:color w:val="231F20"/>
                <w:spacing w:val="-1"/>
                <w:sz w:val="18"/>
                <w:szCs w:val="18"/>
              </w:rPr>
              <w:t>0am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A2677D9" w14:textId="77777777" w:rsidR="006B4D42" w:rsidRPr="00DC2867" w:rsidRDefault="006B4D42" w:rsidP="006B4D42">
            <w:pPr>
              <w:pStyle w:val="TableParagraph"/>
              <w:ind w:left="71"/>
              <w:rPr>
                <w:rFonts w:eastAsia="Calibri" w:cstheme="minorHAnsi"/>
                <w:sz w:val="18"/>
                <w:szCs w:val="18"/>
              </w:rPr>
            </w:pPr>
            <w:r w:rsidRPr="00DC2867">
              <w:rPr>
                <w:rFonts w:cstheme="minorHAnsi"/>
                <w:spacing w:val="-1"/>
                <w:w w:val="105"/>
                <w:sz w:val="18"/>
                <w:szCs w:val="18"/>
              </w:rPr>
              <w:t>Updat</w:t>
            </w:r>
            <w:r w:rsidRPr="00DC2867">
              <w:rPr>
                <w:rFonts w:cstheme="minorHAnsi"/>
                <w:spacing w:val="-2"/>
                <w:w w:val="105"/>
                <w:sz w:val="18"/>
                <w:szCs w:val="18"/>
              </w:rPr>
              <w:t>es</w:t>
            </w:r>
            <w:r w:rsidRPr="00DC2867">
              <w:rPr>
                <w:rFonts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DC2867">
              <w:rPr>
                <w:rFonts w:cstheme="minorHAnsi"/>
                <w:w w:val="105"/>
                <w:sz w:val="18"/>
                <w:szCs w:val="18"/>
              </w:rPr>
              <w:t>on</w:t>
            </w:r>
            <w:r w:rsidRPr="00DC2867">
              <w:rPr>
                <w:rFonts w:cstheme="minorHAnsi"/>
                <w:spacing w:val="-6"/>
                <w:w w:val="105"/>
                <w:sz w:val="18"/>
                <w:szCs w:val="18"/>
              </w:rPr>
              <w:t xml:space="preserve"> </w:t>
            </w:r>
            <w:r w:rsidRPr="00DC2867">
              <w:rPr>
                <w:rFonts w:cstheme="minorHAnsi"/>
                <w:w w:val="105"/>
                <w:sz w:val="18"/>
                <w:szCs w:val="18"/>
              </w:rPr>
              <w:t>HER2</w:t>
            </w:r>
            <w:r w:rsidRPr="00DC2867">
              <w:rPr>
                <w:rFonts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DC2867">
              <w:rPr>
                <w:rFonts w:cstheme="minorHAnsi"/>
                <w:spacing w:val="-2"/>
                <w:w w:val="105"/>
                <w:sz w:val="18"/>
                <w:szCs w:val="18"/>
              </w:rPr>
              <w:t>Po</w:t>
            </w:r>
            <w:r w:rsidRPr="00DC2867">
              <w:rPr>
                <w:rFonts w:cstheme="minorHAnsi"/>
                <w:spacing w:val="-1"/>
                <w:w w:val="105"/>
                <w:sz w:val="18"/>
                <w:szCs w:val="18"/>
              </w:rPr>
              <w:t>sitiv</w:t>
            </w:r>
            <w:r w:rsidRPr="00DC2867">
              <w:rPr>
                <w:rFonts w:cstheme="minorHAnsi"/>
                <w:spacing w:val="-2"/>
                <w:w w:val="105"/>
                <w:sz w:val="18"/>
                <w:szCs w:val="18"/>
              </w:rPr>
              <w:t>e</w:t>
            </w:r>
            <w:r w:rsidRPr="00DC2867">
              <w:rPr>
                <w:rFonts w:cstheme="minorHAnsi"/>
                <w:spacing w:val="-6"/>
                <w:w w:val="105"/>
                <w:sz w:val="18"/>
                <w:szCs w:val="18"/>
              </w:rPr>
              <w:t xml:space="preserve"> </w:t>
            </w:r>
            <w:r w:rsidRPr="00DC2867">
              <w:rPr>
                <w:rFonts w:cstheme="minorHAnsi"/>
                <w:spacing w:val="-1"/>
                <w:w w:val="105"/>
                <w:sz w:val="18"/>
                <w:szCs w:val="18"/>
              </w:rPr>
              <w:t>Br</w:t>
            </w:r>
            <w:r w:rsidRPr="00DC2867">
              <w:rPr>
                <w:rFonts w:cstheme="minorHAnsi"/>
                <w:spacing w:val="-2"/>
                <w:w w:val="105"/>
                <w:sz w:val="18"/>
                <w:szCs w:val="18"/>
              </w:rPr>
              <w:t>eas</w:t>
            </w:r>
            <w:r w:rsidRPr="00DC2867">
              <w:rPr>
                <w:rFonts w:cstheme="minorHAnsi"/>
                <w:spacing w:val="-1"/>
                <w:w w:val="105"/>
                <w:sz w:val="18"/>
                <w:szCs w:val="18"/>
              </w:rPr>
              <w:t>t</w:t>
            </w:r>
            <w:r w:rsidRPr="00DC2867">
              <w:rPr>
                <w:rFonts w:cstheme="minorHAnsi"/>
                <w:spacing w:val="-6"/>
                <w:w w:val="105"/>
                <w:sz w:val="18"/>
                <w:szCs w:val="18"/>
              </w:rPr>
              <w:t xml:space="preserve"> </w:t>
            </w:r>
            <w:r w:rsidRPr="00DC2867">
              <w:rPr>
                <w:rFonts w:cstheme="minorHAnsi"/>
                <w:spacing w:val="-1"/>
                <w:w w:val="105"/>
                <w:sz w:val="18"/>
                <w:szCs w:val="18"/>
              </w:rPr>
              <w:t>Canc</w:t>
            </w:r>
            <w:r w:rsidRPr="00DC2867">
              <w:rPr>
                <w:rFonts w:cstheme="minorHAnsi"/>
                <w:spacing w:val="-2"/>
                <w:w w:val="105"/>
                <w:sz w:val="18"/>
                <w:szCs w:val="18"/>
              </w:rPr>
              <w:t>er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0D094DF" w14:textId="54CCA15F" w:rsidR="006B4D42" w:rsidRPr="00017898" w:rsidRDefault="006B4D42" w:rsidP="006B4D42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  <w:r w:rsidRPr="002D47FB">
              <w:rPr>
                <w:rFonts w:cstheme="minorHAnsi"/>
                <w:spacing w:val="-10"/>
                <w:w w:val="105"/>
                <w:sz w:val="18"/>
                <w:szCs w:val="18"/>
              </w:rPr>
              <w:t>Delia C. Guaqueta</w:t>
            </w:r>
            <w:r w:rsidR="00F34BE3" w:rsidRPr="002D47FB">
              <w:rPr>
                <w:rFonts w:cstheme="minorHAnsi"/>
                <w:spacing w:val="-10"/>
                <w:w w:val="105"/>
                <w:sz w:val="18"/>
                <w:szCs w:val="18"/>
              </w:rPr>
              <w:t>, MD</w:t>
            </w:r>
          </w:p>
        </w:tc>
      </w:tr>
      <w:tr w:rsidR="006B4D42" w:rsidRPr="009C0F65" w14:paraId="0B446FA3" w14:textId="77777777" w:rsidTr="002D3ED3">
        <w:trPr>
          <w:trHeight w:hRule="exact" w:val="302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CCAB811" w14:textId="7780EB1A" w:rsidR="006B4D42" w:rsidRPr="00142173" w:rsidRDefault="006B4D42" w:rsidP="006B4D42">
            <w:pPr>
              <w:pStyle w:val="TableParagraph"/>
              <w:ind w:left="71"/>
              <w:rPr>
                <w:rFonts w:eastAsia="Calibri" w:cstheme="minorHAnsi"/>
                <w:sz w:val="18"/>
                <w:szCs w:val="18"/>
              </w:rPr>
            </w:pPr>
            <w:r w:rsidRPr="00142173">
              <w:rPr>
                <w:rFonts w:cstheme="minorHAnsi"/>
                <w:color w:val="231F20"/>
                <w:spacing w:val="-2"/>
                <w:sz w:val="18"/>
                <w:szCs w:val="18"/>
              </w:rPr>
              <w:t>1</w:t>
            </w:r>
            <w:r>
              <w:rPr>
                <w:rFonts w:cstheme="minorHAnsi"/>
                <w:color w:val="231F20"/>
                <w:spacing w:val="-2"/>
                <w:sz w:val="18"/>
                <w:szCs w:val="18"/>
              </w:rPr>
              <w:t>0</w:t>
            </w:r>
            <w:r w:rsidRPr="00142173">
              <w:rPr>
                <w:rFonts w:cstheme="minorHAnsi"/>
                <w:color w:val="231F20"/>
                <w:spacing w:val="-2"/>
                <w:sz w:val="18"/>
                <w:szCs w:val="18"/>
              </w:rPr>
              <w:t>:</w:t>
            </w:r>
            <w:r w:rsidR="0074615F">
              <w:rPr>
                <w:rFonts w:cstheme="minorHAnsi"/>
                <w:color w:val="231F20"/>
                <w:spacing w:val="-2"/>
                <w:sz w:val="18"/>
                <w:szCs w:val="18"/>
              </w:rPr>
              <w:t>40</w:t>
            </w:r>
            <w:r w:rsidRPr="00142173">
              <w:rPr>
                <w:rFonts w:cstheme="minorHAnsi"/>
                <w:color w:val="231F20"/>
                <w:spacing w:val="-1"/>
                <w:sz w:val="18"/>
                <w:szCs w:val="18"/>
              </w:rPr>
              <w:t>am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8044EB9" w14:textId="4ABFAA41" w:rsidR="006B4D42" w:rsidRPr="00DC2867" w:rsidRDefault="006B4D42" w:rsidP="006B4D42">
            <w:pPr>
              <w:pStyle w:val="TableParagraph"/>
              <w:ind w:left="71"/>
              <w:rPr>
                <w:rFonts w:eastAsia="Palatino Linotype" w:cstheme="minorHAnsi"/>
                <w:sz w:val="18"/>
                <w:szCs w:val="18"/>
              </w:rPr>
            </w:pPr>
            <w:r w:rsidRPr="00DC2867">
              <w:rPr>
                <w:rFonts w:cstheme="minorHAnsi"/>
                <w:w w:val="105"/>
                <w:sz w:val="18"/>
                <w:szCs w:val="18"/>
              </w:rPr>
              <w:t>Hormonal</w:t>
            </w:r>
            <w:r w:rsidRPr="00DC2867">
              <w:rPr>
                <w:rFonts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96371B">
              <w:rPr>
                <w:rFonts w:cstheme="minorHAnsi"/>
                <w:color w:val="000000" w:themeColor="text1"/>
                <w:spacing w:val="-1"/>
                <w:w w:val="105"/>
                <w:sz w:val="18"/>
                <w:szCs w:val="18"/>
              </w:rPr>
              <w:t>R</w:t>
            </w:r>
            <w:r w:rsidRPr="0096371B">
              <w:rPr>
                <w:rFonts w:cstheme="minorHAnsi"/>
                <w:color w:val="000000" w:themeColor="text1"/>
                <w:spacing w:val="-2"/>
                <w:w w:val="105"/>
                <w:sz w:val="18"/>
                <w:szCs w:val="18"/>
              </w:rPr>
              <w:t>ecep</w:t>
            </w:r>
            <w:r w:rsidRPr="0096371B">
              <w:rPr>
                <w:rFonts w:cstheme="minorHAnsi"/>
                <w:color w:val="000000" w:themeColor="text1"/>
                <w:spacing w:val="-1"/>
                <w:w w:val="105"/>
                <w:sz w:val="18"/>
                <w:szCs w:val="18"/>
              </w:rPr>
              <w:t>tor</w:t>
            </w:r>
            <w:r w:rsidRPr="0096371B">
              <w:rPr>
                <w:rFonts w:cstheme="minorHAnsi"/>
                <w:color w:val="000000" w:themeColor="text1"/>
                <w:spacing w:val="-5"/>
                <w:w w:val="105"/>
                <w:sz w:val="18"/>
                <w:szCs w:val="18"/>
              </w:rPr>
              <w:t xml:space="preserve"> </w:t>
            </w:r>
            <w:r w:rsidR="00EF6AEB">
              <w:rPr>
                <w:rFonts w:cstheme="minorHAnsi"/>
                <w:color w:val="000000" w:themeColor="text1"/>
                <w:spacing w:val="-1"/>
                <w:w w:val="105"/>
                <w:sz w:val="18"/>
                <w:szCs w:val="18"/>
              </w:rPr>
              <w:t>P</w:t>
            </w:r>
            <w:r w:rsidRPr="0096371B">
              <w:rPr>
                <w:rFonts w:cstheme="minorHAnsi"/>
                <w:color w:val="000000" w:themeColor="text1"/>
                <w:spacing w:val="-1"/>
                <w:w w:val="105"/>
                <w:sz w:val="18"/>
                <w:szCs w:val="18"/>
              </w:rPr>
              <w:t>ositive Br</w:t>
            </w:r>
            <w:r w:rsidRPr="0096371B">
              <w:rPr>
                <w:rFonts w:cstheme="minorHAnsi"/>
                <w:color w:val="000000" w:themeColor="text1"/>
                <w:spacing w:val="-2"/>
                <w:w w:val="105"/>
                <w:sz w:val="18"/>
                <w:szCs w:val="18"/>
              </w:rPr>
              <w:t>eas</w:t>
            </w:r>
            <w:r w:rsidRPr="0096371B">
              <w:rPr>
                <w:rFonts w:cstheme="minorHAnsi"/>
                <w:color w:val="000000" w:themeColor="text1"/>
                <w:spacing w:val="-1"/>
                <w:w w:val="105"/>
                <w:sz w:val="18"/>
                <w:szCs w:val="18"/>
              </w:rPr>
              <w:t>t</w:t>
            </w:r>
            <w:r w:rsidRPr="0096371B">
              <w:rPr>
                <w:rFonts w:cstheme="minorHAnsi"/>
                <w:color w:val="000000" w:themeColor="text1"/>
                <w:spacing w:val="-5"/>
                <w:w w:val="105"/>
                <w:sz w:val="18"/>
                <w:szCs w:val="18"/>
              </w:rPr>
              <w:t xml:space="preserve"> </w:t>
            </w:r>
            <w:r w:rsidRPr="0096371B">
              <w:rPr>
                <w:rFonts w:cstheme="minorHAnsi"/>
                <w:color w:val="000000" w:themeColor="text1"/>
                <w:spacing w:val="-1"/>
                <w:w w:val="105"/>
                <w:sz w:val="18"/>
                <w:szCs w:val="18"/>
              </w:rPr>
              <w:t>Canc</w:t>
            </w:r>
            <w:r w:rsidRPr="0096371B">
              <w:rPr>
                <w:rFonts w:cstheme="minorHAnsi"/>
                <w:color w:val="000000" w:themeColor="text1"/>
                <w:spacing w:val="-2"/>
                <w:w w:val="105"/>
                <w:sz w:val="18"/>
                <w:szCs w:val="18"/>
              </w:rPr>
              <w:t xml:space="preserve">er </w:t>
            </w:r>
            <w:r w:rsidR="00EF6AEB">
              <w:rPr>
                <w:rFonts w:cstheme="minorHAnsi"/>
                <w:color w:val="000000" w:themeColor="text1"/>
                <w:spacing w:val="-2"/>
                <w:w w:val="105"/>
                <w:sz w:val="18"/>
                <w:szCs w:val="18"/>
              </w:rPr>
              <w:t>A</w:t>
            </w:r>
            <w:r w:rsidRPr="0096371B">
              <w:rPr>
                <w:rFonts w:cstheme="minorHAnsi"/>
                <w:color w:val="000000" w:themeColor="text1"/>
                <w:spacing w:val="-2"/>
                <w:w w:val="105"/>
                <w:sz w:val="18"/>
                <w:szCs w:val="18"/>
              </w:rPr>
              <w:t xml:space="preserve">djuvant and </w:t>
            </w:r>
            <w:r w:rsidR="00EF6AEB">
              <w:rPr>
                <w:rFonts w:cstheme="minorHAnsi"/>
                <w:color w:val="000000" w:themeColor="text1"/>
                <w:spacing w:val="-2"/>
                <w:w w:val="105"/>
                <w:sz w:val="18"/>
                <w:szCs w:val="18"/>
              </w:rPr>
              <w:t>M</w:t>
            </w:r>
            <w:r w:rsidRPr="0096371B">
              <w:rPr>
                <w:rFonts w:cstheme="minorHAnsi"/>
                <w:color w:val="000000" w:themeColor="text1"/>
                <w:spacing w:val="-2"/>
                <w:w w:val="105"/>
                <w:sz w:val="18"/>
                <w:szCs w:val="18"/>
              </w:rPr>
              <w:t xml:space="preserve">etastatic </w:t>
            </w:r>
            <w:r w:rsidR="00EF6AEB">
              <w:rPr>
                <w:rFonts w:cstheme="minorHAnsi"/>
                <w:color w:val="000000" w:themeColor="text1"/>
                <w:spacing w:val="-2"/>
                <w:w w:val="105"/>
                <w:sz w:val="18"/>
                <w:szCs w:val="18"/>
              </w:rPr>
              <w:t>I</w:t>
            </w:r>
            <w:r w:rsidRPr="0096371B">
              <w:rPr>
                <w:rFonts w:cstheme="minorHAnsi"/>
                <w:color w:val="000000" w:themeColor="text1"/>
                <w:spacing w:val="-2"/>
                <w:w w:val="105"/>
                <w:sz w:val="18"/>
                <w:szCs w:val="18"/>
              </w:rPr>
              <w:t>ndications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84CF44A" w14:textId="2C03F8F3" w:rsidR="006B4D42" w:rsidRPr="00017898" w:rsidRDefault="006B4D42" w:rsidP="006B4D42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  <w:r w:rsidRPr="00040967">
              <w:rPr>
                <w:rFonts w:cstheme="minorHAnsi"/>
                <w:w w:val="95"/>
                <w:sz w:val="18"/>
                <w:szCs w:val="18"/>
              </w:rPr>
              <w:t>Aurelio Castrellon, MD</w:t>
            </w:r>
          </w:p>
        </w:tc>
      </w:tr>
      <w:tr w:rsidR="00E06F43" w:rsidRPr="009C0F65" w14:paraId="65C7B914" w14:textId="77777777" w:rsidTr="002D3ED3">
        <w:trPr>
          <w:trHeight w:hRule="exact" w:val="302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B7B6EE5" w14:textId="17EDE092" w:rsidR="00E06F43" w:rsidRPr="00142173" w:rsidRDefault="00E06F43" w:rsidP="00E06F43">
            <w:pPr>
              <w:pStyle w:val="TableParagraph"/>
              <w:ind w:left="71"/>
              <w:rPr>
                <w:rFonts w:eastAsia="Calibri" w:cstheme="minorHAnsi"/>
                <w:sz w:val="18"/>
                <w:szCs w:val="18"/>
              </w:rPr>
            </w:pPr>
            <w:r w:rsidRPr="00142173">
              <w:rPr>
                <w:rFonts w:cstheme="minorHAnsi"/>
                <w:color w:val="231F20"/>
                <w:spacing w:val="-2"/>
                <w:sz w:val="18"/>
                <w:szCs w:val="18"/>
              </w:rPr>
              <w:t>1</w:t>
            </w:r>
            <w:r>
              <w:rPr>
                <w:rFonts w:cstheme="minorHAnsi"/>
                <w:color w:val="231F20"/>
                <w:spacing w:val="-2"/>
                <w:sz w:val="18"/>
                <w:szCs w:val="18"/>
              </w:rPr>
              <w:t>1</w:t>
            </w:r>
            <w:r w:rsidRPr="00142173">
              <w:rPr>
                <w:rFonts w:cstheme="minorHAnsi"/>
                <w:color w:val="231F20"/>
                <w:spacing w:val="-2"/>
                <w:sz w:val="18"/>
                <w:szCs w:val="18"/>
              </w:rPr>
              <w:t>:</w:t>
            </w:r>
            <w:r>
              <w:rPr>
                <w:rFonts w:cstheme="minorHAnsi"/>
                <w:color w:val="231F20"/>
                <w:spacing w:val="-2"/>
                <w:sz w:val="18"/>
                <w:szCs w:val="18"/>
              </w:rPr>
              <w:t>00</w:t>
            </w:r>
            <w:r w:rsidRPr="00142173">
              <w:rPr>
                <w:rFonts w:cstheme="minorHAnsi"/>
                <w:color w:val="231F20"/>
                <w:spacing w:val="-1"/>
                <w:sz w:val="18"/>
                <w:szCs w:val="18"/>
              </w:rPr>
              <w:t>am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95A2740" w14:textId="656E6924" w:rsidR="00E06F43" w:rsidRPr="00DC2867" w:rsidRDefault="00E06F43" w:rsidP="00E06F43">
            <w:pPr>
              <w:pStyle w:val="TableParagraph"/>
              <w:ind w:left="71"/>
              <w:rPr>
                <w:rFonts w:eastAsia="Calibri" w:cstheme="minorHAnsi"/>
                <w:sz w:val="18"/>
                <w:szCs w:val="18"/>
              </w:rPr>
            </w:pPr>
            <w:r w:rsidRPr="008D46F3">
              <w:rPr>
                <w:rFonts w:cstheme="minorHAnsi"/>
                <w:iCs/>
                <w:spacing w:val="-1"/>
                <w:w w:val="105"/>
                <w:sz w:val="18"/>
                <w:szCs w:val="18"/>
              </w:rPr>
              <w:t>Antibody Drug Conjugates</w:t>
            </w:r>
            <w:r w:rsidR="00084CC5">
              <w:rPr>
                <w:rFonts w:cstheme="minorHAnsi"/>
                <w:iCs/>
                <w:spacing w:val="-1"/>
                <w:w w:val="105"/>
                <w:sz w:val="18"/>
                <w:szCs w:val="18"/>
              </w:rPr>
              <w:t xml:space="preserve"> (ADCs)</w:t>
            </w:r>
            <w:r w:rsidRPr="008D46F3">
              <w:rPr>
                <w:rFonts w:cstheme="minorHAnsi"/>
                <w:iCs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cstheme="minorHAnsi"/>
                <w:iCs/>
                <w:spacing w:val="-1"/>
                <w:w w:val="105"/>
                <w:sz w:val="18"/>
                <w:szCs w:val="18"/>
              </w:rPr>
              <w:t>C</w:t>
            </w:r>
            <w:r w:rsidRPr="008D46F3">
              <w:rPr>
                <w:rFonts w:cstheme="minorHAnsi"/>
                <w:iCs/>
                <w:spacing w:val="-1"/>
                <w:w w:val="105"/>
                <w:sz w:val="18"/>
                <w:szCs w:val="18"/>
              </w:rPr>
              <w:t xml:space="preserve">oming to </w:t>
            </w:r>
            <w:r>
              <w:rPr>
                <w:rFonts w:cstheme="minorHAnsi"/>
                <w:iCs/>
                <w:spacing w:val="-1"/>
                <w:w w:val="105"/>
                <w:sz w:val="18"/>
                <w:szCs w:val="18"/>
              </w:rPr>
              <w:t>P</w:t>
            </w:r>
            <w:r w:rsidRPr="008D46F3">
              <w:rPr>
                <w:rFonts w:cstheme="minorHAnsi"/>
                <w:iCs/>
                <w:spacing w:val="-1"/>
                <w:w w:val="105"/>
                <w:sz w:val="18"/>
                <w:szCs w:val="18"/>
              </w:rPr>
              <w:t xml:space="preserve">rimetime and </w:t>
            </w:r>
            <w:r>
              <w:rPr>
                <w:rFonts w:cstheme="minorHAnsi"/>
                <w:iCs/>
                <w:spacing w:val="-1"/>
                <w:w w:val="105"/>
                <w:sz w:val="18"/>
                <w:szCs w:val="18"/>
              </w:rPr>
              <w:t>N</w:t>
            </w:r>
            <w:r w:rsidRPr="008D46F3">
              <w:rPr>
                <w:rFonts w:cstheme="minorHAnsi"/>
                <w:iCs/>
                <w:spacing w:val="-1"/>
                <w:w w:val="105"/>
                <w:sz w:val="18"/>
                <w:szCs w:val="18"/>
              </w:rPr>
              <w:t xml:space="preserve">ew </w:t>
            </w:r>
            <w:r>
              <w:rPr>
                <w:rFonts w:cstheme="minorHAnsi"/>
                <w:iCs/>
                <w:spacing w:val="-1"/>
                <w:w w:val="105"/>
                <w:sz w:val="18"/>
                <w:szCs w:val="18"/>
              </w:rPr>
              <w:t>A</w:t>
            </w:r>
            <w:r w:rsidRPr="008D46F3">
              <w:rPr>
                <w:rFonts w:cstheme="minorHAnsi"/>
                <w:iCs/>
                <w:spacing w:val="-1"/>
                <w:w w:val="105"/>
                <w:sz w:val="18"/>
                <w:szCs w:val="18"/>
              </w:rPr>
              <w:t xml:space="preserve">gents 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2A096D9" w14:textId="1F5F8FDE" w:rsidR="00E06F43" w:rsidRPr="00017898" w:rsidRDefault="00E06F43" w:rsidP="00E06F43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  <w:r w:rsidRPr="00950C31">
              <w:rPr>
                <w:rFonts w:cstheme="minorHAnsi"/>
                <w:w w:val="95"/>
                <w:sz w:val="18"/>
                <w:szCs w:val="18"/>
              </w:rPr>
              <w:t xml:space="preserve">Marina Chavez McGregor, </w:t>
            </w:r>
            <w:r w:rsidR="00950C31">
              <w:rPr>
                <w:rFonts w:cstheme="minorHAnsi"/>
                <w:w w:val="95"/>
                <w:sz w:val="18"/>
                <w:szCs w:val="18"/>
              </w:rPr>
              <w:t>M</w:t>
            </w:r>
            <w:r w:rsidRPr="00950C31">
              <w:rPr>
                <w:rFonts w:cstheme="minorHAnsi"/>
                <w:w w:val="95"/>
                <w:sz w:val="18"/>
                <w:szCs w:val="18"/>
              </w:rPr>
              <w:t>D</w:t>
            </w:r>
          </w:p>
        </w:tc>
      </w:tr>
      <w:tr w:rsidR="00E06F43" w:rsidRPr="009C0F65" w14:paraId="1FCA0B48" w14:textId="77777777" w:rsidTr="002D3ED3">
        <w:trPr>
          <w:trHeight w:hRule="exact" w:val="302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A142197" w14:textId="36F541CB" w:rsidR="00E06F43" w:rsidRPr="00142173" w:rsidRDefault="00E06F43" w:rsidP="00E06F43">
            <w:pPr>
              <w:pStyle w:val="TableParagraph"/>
              <w:ind w:left="71"/>
              <w:rPr>
                <w:rFonts w:cstheme="minorHAnsi"/>
                <w:color w:val="231F20"/>
                <w:spacing w:val="-2"/>
                <w:sz w:val="18"/>
                <w:szCs w:val="18"/>
              </w:rPr>
            </w:pPr>
            <w:r>
              <w:rPr>
                <w:rFonts w:cstheme="minorHAnsi"/>
                <w:color w:val="231F20"/>
                <w:spacing w:val="-2"/>
                <w:sz w:val="18"/>
                <w:szCs w:val="18"/>
              </w:rPr>
              <w:t xml:space="preserve">11:20am 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15968DC" w14:textId="1E028A63" w:rsidR="00E06F43" w:rsidRPr="00DC2867" w:rsidRDefault="00E06F43" w:rsidP="00E06F43">
            <w:pPr>
              <w:pStyle w:val="TableParagraph"/>
              <w:ind w:left="72"/>
              <w:rPr>
                <w:rFonts w:cstheme="minorHAnsi"/>
                <w:i/>
                <w:spacing w:val="-1"/>
                <w:w w:val="105"/>
                <w:sz w:val="18"/>
                <w:szCs w:val="18"/>
              </w:rPr>
            </w:pPr>
            <w:r w:rsidRPr="00DC2867">
              <w:rPr>
                <w:rFonts w:cstheme="minorHAnsi"/>
                <w:w w:val="105"/>
                <w:sz w:val="18"/>
                <w:szCs w:val="18"/>
              </w:rPr>
              <w:t>Updates</w:t>
            </w:r>
            <w:r w:rsidRPr="00DC2867">
              <w:rPr>
                <w:rFonts w:cstheme="minorHAnsi"/>
                <w:spacing w:val="-17"/>
                <w:w w:val="105"/>
                <w:sz w:val="18"/>
                <w:szCs w:val="18"/>
              </w:rPr>
              <w:t xml:space="preserve"> </w:t>
            </w:r>
            <w:r w:rsidRPr="00DC2867">
              <w:rPr>
                <w:rFonts w:cstheme="minorHAnsi"/>
                <w:w w:val="105"/>
                <w:sz w:val="18"/>
                <w:szCs w:val="18"/>
              </w:rPr>
              <w:t>on</w:t>
            </w:r>
            <w:r w:rsidRPr="00DC2867">
              <w:rPr>
                <w:rFonts w:cstheme="minorHAnsi"/>
                <w:spacing w:val="-22"/>
                <w:w w:val="105"/>
                <w:sz w:val="18"/>
                <w:szCs w:val="18"/>
              </w:rPr>
              <w:t xml:space="preserve"> </w:t>
            </w:r>
            <w:r w:rsidRPr="00DC2867">
              <w:rPr>
                <w:rFonts w:cstheme="minorHAnsi"/>
                <w:w w:val="105"/>
                <w:sz w:val="18"/>
                <w:szCs w:val="18"/>
              </w:rPr>
              <w:t>Triple</w:t>
            </w:r>
            <w:r w:rsidRPr="00DC2867">
              <w:rPr>
                <w:rFonts w:cstheme="minorHAnsi"/>
                <w:spacing w:val="-17"/>
                <w:w w:val="105"/>
                <w:sz w:val="18"/>
                <w:szCs w:val="18"/>
              </w:rPr>
              <w:t xml:space="preserve"> </w:t>
            </w:r>
            <w:r w:rsidRPr="00DC2867">
              <w:rPr>
                <w:rFonts w:cstheme="minorHAnsi"/>
                <w:w w:val="105"/>
                <w:sz w:val="18"/>
                <w:szCs w:val="18"/>
              </w:rPr>
              <w:t>Negative</w:t>
            </w:r>
            <w:r w:rsidRPr="00DC2867">
              <w:rPr>
                <w:rFonts w:cstheme="minorHAnsi"/>
                <w:spacing w:val="-17"/>
                <w:w w:val="105"/>
                <w:sz w:val="18"/>
                <w:szCs w:val="18"/>
              </w:rPr>
              <w:t xml:space="preserve"> </w:t>
            </w:r>
            <w:r w:rsidRPr="00DC2867">
              <w:rPr>
                <w:rFonts w:cstheme="minorHAnsi"/>
                <w:w w:val="105"/>
                <w:sz w:val="18"/>
                <w:szCs w:val="18"/>
              </w:rPr>
              <w:t>Breast</w:t>
            </w:r>
            <w:r w:rsidRPr="00DC2867">
              <w:rPr>
                <w:rFonts w:cstheme="minorHAnsi"/>
                <w:spacing w:val="-17"/>
                <w:w w:val="105"/>
                <w:sz w:val="18"/>
                <w:szCs w:val="18"/>
              </w:rPr>
              <w:t xml:space="preserve"> </w:t>
            </w:r>
            <w:r w:rsidRPr="00DC2867">
              <w:rPr>
                <w:rFonts w:cstheme="minorHAnsi"/>
                <w:w w:val="105"/>
                <w:sz w:val="18"/>
                <w:szCs w:val="18"/>
              </w:rPr>
              <w:t>Cancer</w:t>
            </w:r>
            <w:r w:rsidRPr="00DC2867">
              <w:rPr>
                <w:rFonts w:cstheme="minorHAnsi"/>
                <w:spacing w:val="-16"/>
                <w:w w:val="105"/>
                <w:sz w:val="18"/>
                <w:szCs w:val="18"/>
              </w:rPr>
              <w:t xml:space="preserve"> </w:t>
            </w:r>
            <w:r w:rsidRPr="00DC2867">
              <w:rPr>
                <w:rFonts w:cstheme="minorHAnsi"/>
                <w:w w:val="105"/>
                <w:sz w:val="18"/>
                <w:szCs w:val="18"/>
              </w:rPr>
              <w:t>and</w:t>
            </w:r>
            <w:r w:rsidRPr="00DC2867">
              <w:rPr>
                <w:rFonts w:cstheme="minorHAnsi"/>
                <w:spacing w:val="-17"/>
                <w:w w:val="105"/>
                <w:sz w:val="18"/>
                <w:szCs w:val="18"/>
              </w:rPr>
              <w:t xml:space="preserve"> </w:t>
            </w:r>
            <w:r w:rsidRPr="00DC2867">
              <w:rPr>
                <w:rFonts w:cstheme="minorHAnsi"/>
                <w:w w:val="105"/>
                <w:sz w:val="18"/>
                <w:szCs w:val="18"/>
              </w:rPr>
              <w:t>Immunotherapy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E1892F1" w14:textId="1C2E3C92" w:rsidR="00E06F43" w:rsidRPr="00017898" w:rsidRDefault="00385D6C" w:rsidP="00E06F43">
            <w:pPr>
              <w:pStyle w:val="TableParagraph"/>
              <w:jc w:val="center"/>
              <w:rPr>
                <w:rFonts w:cstheme="minorHAnsi"/>
                <w:w w:val="105"/>
                <w:sz w:val="18"/>
                <w:szCs w:val="18"/>
                <w:highlight w:val="yellow"/>
              </w:rPr>
            </w:pPr>
            <w:r>
              <w:rPr>
                <w:rFonts w:cstheme="minorHAnsi"/>
                <w:w w:val="105"/>
                <w:sz w:val="18"/>
                <w:szCs w:val="18"/>
              </w:rPr>
              <w:t>TBD</w:t>
            </w:r>
          </w:p>
        </w:tc>
      </w:tr>
      <w:tr w:rsidR="00E06F43" w:rsidRPr="009C0F65" w14:paraId="46A5D05D" w14:textId="77777777" w:rsidTr="002D3ED3">
        <w:trPr>
          <w:trHeight w:hRule="exact" w:val="302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1470FD2" w14:textId="2F836C6C" w:rsidR="00E06F43" w:rsidRDefault="00E06F43" w:rsidP="00E06F43">
            <w:pPr>
              <w:pStyle w:val="TableParagraph"/>
              <w:ind w:left="71"/>
              <w:rPr>
                <w:rFonts w:cstheme="minorHAnsi"/>
                <w:color w:val="231F20"/>
                <w:spacing w:val="-2"/>
                <w:sz w:val="18"/>
                <w:szCs w:val="18"/>
              </w:rPr>
            </w:pPr>
            <w:r>
              <w:rPr>
                <w:rFonts w:cstheme="minorHAnsi"/>
                <w:color w:val="231F20"/>
                <w:spacing w:val="-2"/>
                <w:sz w:val="18"/>
                <w:szCs w:val="18"/>
              </w:rPr>
              <w:t>11:40am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E36AB6D" w14:textId="1D233FE0" w:rsidR="00E06F43" w:rsidRPr="008D46F3" w:rsidRDefault="00084CC5" w:rsidP="00E06F43">
            <w:pPr>
              <w:pStyle w:val="TableParagraph"/>
              <w:ind w:left="71"/>
              <w:rPr>
                <w:rFonts w:cstheme="minorHAnsi"/>
                <w:iCs/>
                <w:spacing w:val="-1"/>
                <w:w w:val="105"/>
                <w:sz w:val="18"/>
                <w:szCs w:val="18"/>
              </w:rPr>
            </w:pPr>
            <w:r w:rsidRPr="00DC2867">
              <w:rPr>
                <w:rFonts w:cstheme="minorHAnsi"/>
                <w:i/>
                <w:spacing w:val="-1"/>
                <w:w w:val="105"/>
                <w:sz w:val="18"/>
                <w:szCs w:val="18"/>
              </w:rPr>
              <w:t>Panel Discussion and Q &amp; A</w:t>
            </w:r>
            <w:r>
              <w:rPr>
                <w:rFonts w:cstheme="minorHAnsi"/>
                <w:iCs/>
                <w:spacing w:val="-1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25B6105" w14:textId="471E29D3" w:rsidR="00E06F43" w:rsidRPr="004D424C" w:rsidRDefault="00E06F43" w:rsidP="00084CC5">
            <w:pPr>
              <w:pStyle w:val="TableParagraph"/>
              <w:rPr>
                <w:rFonts w:cstheme="minorHAnsi"/>
                <w:w w:val="105"/>
                <w:sz w:val="18"/>
                <w:szCs w:val="18"/>
              </w:rPr>
            </w:pPr>
          </w:p>
        </w:tc>
      </w:tr>
      <w:tr w:rsidR="00E06F43" w:rsidRPr="009C0F65" w14:paraId="069A87F2" w14:textId="77777777" w:rsidTr="002D3ED3">
        <w:trPr>
          <w:trHeight w:hRule="exact" w:val="302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A27E322" w14:textId="0B1E7852" w:rsidR="00E06F43" w:rsidRDefault="00E06F43" w:rsidP="00E06F43">
            <w:pPr>
              <w:pStyle w:val="TableParagraph"/>
              <w:ind w:left="71"/>
              <w:rPr>
                <w:rFonts w:cstheme="minorHAnsi"/>
                <w:color w:val="231F20"/>
                <w:spacing w:val="-2"/>
                <w:sz w:val="18"/>
                <w:szCs w:val="18"/>
              </w:rPr>
            </w:pPr>
            <w:r>
              <w:rPr>
                <w:rFonts w:cstheme="minorHAnsi"/>
                <w:color w:val="231F20"/>
                <w:spacing w:val="-2"/>
                <w:sz w:val="18"/>
                <w:szCs w:val="18"/>
              </w:rPr>
              <w:t>1</w:t>
            </w:r>
            <w:r w:rsidR="00320BA9">
              <w:rPr>
                <w:rFonts w:cstheme="minorHAnsi"/>
                <w:color w:val="231F20"/>
                <w:spacing w:val="-2"/>
                <w:sz w:val="18"/>
                <w:szCs w:val="18"/>
              </w:rPr>
              <w:t>1</w:t>
            </w:r>
            <w:r>
              <w:rPr>
                <w:rFonts w:cstheme="minorHAnsi"/>
                <w:color w:val="231F20"/>
                <w:spacing w:val="-2"/>
                <w:sz w:val="18"/>
                <w:szCs w:val="18"/>
              </w:rPr>
              <w:t>:</w:t>
            </w:r>
            <w:r w:rsidR="00320BA9">
              <w:rPr>
                <w:rFonts w:cstheme="minorHAnsi"/>
                <w:color w:val="231F20"/>
                <w:spacing w:val="-2"/>
                <w:sz w:val="18"/>
                <w:szCs w:val="18"/>
              </w:rPr>
              <w:t>5</w:t>
            </w:r>
            <w:r>
              <w:rPr>
                <w:rFonts w:cstheme="minorHAnsi"/>
                <w:color w:val="231F20"/>
                <w:spacing w:val="-2"/>
                <w:sz w:val="18"/>
                <w:szCs w:val="18"/>
              </w:rPr>
              <w:t>0am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74186F0" w14:textId="5FB4480C" w:rsidR="00E06F43" w:rsidRPr="00DC2867" w:rsidRDefault="00084CC5" w:rsidP="00E06F43">
            <w:pPr>
              <w:pStyle w:val="TableParagraph"/>
              <w:ind w:left="71"/>
              <w:rPr>
                <w:rFonts w:cstheme="minorHAnsi"/>
                <w:i/>
                <w:spacing w:val="-1"/>
                <w:w w:val="105"/>
                <w:sz w:val="18"/>
                <w:szCs w:val="18"/>
              </w:rPr>
            </w:pPr>
            <w:r>
              <w:rPr>
                <w:rFonts w:cstheme="minorHAnsi"/>
                <w:iCs/>
                <w:spacing w:val="-1"/>
                <w:w w:val="105"/>
                <w:sz w:val="18"/>
                <w:szCs w:val="18"/>
              </w:rPr>
              <w:t>Breast Cancer and Survivorship</w:t>
            </w:r>
            <w:r w:rsidR="00EF27D0">
              <w:rPr>
                <w:rFonts w:cstheme="minorHAnsi"/>
                <w:iCs/>
                <w:spacing w:val="-1"/>
                <w:w w:val="105"/>
                <w:sz w:val="18"/>
                <w:szCs w:val="18"/>
              </w:rPr>
              <w:t xml:space="preserve">- </w:t>
            </w:r>
            <w:r w:rsidR="00EF27D0" w:rsidRPr="00185667">
              <w:rPr>
                <w:rFonts w:cstheme="minorHAnsi"/>
                <w:b/>
                <w:bCs/>
                <w:iCs/>
                <w:spacing w:val="-1"/>
                <w:w w:val="105"/>
                <w:sz w:val="18"/>
                <w:szCs w:val="18"/>
                <w:u w:val="single"/>
              </w:rPr>
              <w:t>NON-CME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7E27B22" w14:textId="2EF8C363" w:rsidR="00E06F43" w:rsidRPr="00DC2867" w:rsidRDefault="00084CC5" w:rsidP="00E06F43">
            <w:pPr>
              <w:pStyle w:val="TableParagraph"/>
              <w:jc w:val="center"/>
              <w:rPr>
                <w:rFonts w:cstheme="minorHAnsi"/>
                <w:w w:val="105"/>
                <w:sz w:val="18"/>
                <w:szCs w:val="18"/>
              </w:rPr>
            </w:pPr>
            <w:r>
              <w:rPr>
                <w:rFonts w:cstheme="minorHAnsi"/>
                <w:w w:val="105"/>
                <w:sz w:val="18"/>
                <w:szCs w:val="18"/>
              </w:rPr>
              <w:t>CDS</w:t>
            </w:r>
          </w:p>
        </w:tc>
      </w:tr>
      <w:tr w:rsidR="00320BA9" w:rsidRPr="009C0F65" w14:paraId="6B85BFFD" w14:textId="77777777" w:rsidTr="002D3ED3">
        <w:trPr>
          <w:trHeight w:hRule="exact" w:val="302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9D07D28" w14:textId="63B5EF1A" w:rsidR="00320BA9" w:rsidRDefault="00320BA9" w:rsidP="00320BA9">
            <w:pPr>
              <w:pStyle w:val="TableParagraph"/>
              <w:ind w:left="71"/>
              <w:rPr>
                <w:rFonts w:cstheme="minorHAnsi"/>
                <w:color w:val="231F20"/>
                <w:spacing w:val="-2"/>
                <w:sz w:val="18"/>
                <w:szCs w:val="18"/>
              </w:rPr>
            </w:pPr>
            <w:r>
              <w:rPr>
                <w:rFonts w:cstheme="minorHAnsi"/>
                <w:color w:val="231F20"/>
                <w:w w:val="110"/>
                <w:sz w:val="18"/>
                <w:szCs w:val="18"/>
              </w:rPr>
              <w:t>12:10pm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E5E3B87" w14:textId="71F6B9E4" w:rsidR="00320BA9" w:rsidRDefault="00320BA9" w:rsidP="00320BA9">
            <w:pPr>
              <w:pStyle w:val="TableParagraph"/>
              <w:ind w:left="71"/>
              <w:rPr>
                <w:rFonts w:cstheme="minorHAnsi"/>
                <w:iCs/>
                <w:spacing w:val="-1"/>
                <w:w w:val="105"/>
                <w:sz w:val="18"/>
                <w:szCs w:val="18"/>
              </w:rPr>
            </w:pPr>
            <w:r w:rsidRPr="00320BA9">
              <w:rPr>
                <w:rFonts w:cstheme="minorHAnsi"/>
                <w:iCs/>
                <w:color w:val="231F20"/>
                <w:sz w:val="18"/>
                <w:szCs w:val="18"/>
              </w:rPr>
              <w:t xml:space="preserve"> </w:t>
            </w:r>
            <w:r>
              <w:rPr>
                <w:rFonts w:cstheme="minorHAnsi"/>
                <w:iCs/>
                <w:color w:val="231F20"/>
                <w:sz w:val="18"/>
                <w:szCs w:val="18"/>
              </w:rPr>
              <w:t>Transfer to Lunch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01E7545" w14:textId="77777777" w:rsidR="00320BA9" w:rsidRDefault="00320BA9" w:rsidP="00320BA9">
            <w:pPr>
              <w:pStyle w:val="TableParagraph"/>
              <w:jc w:val="center"/>
              <w:rPr>
                <w:rFonts w:cstheme="minorHAnsi"/>
                <w:w w:val="105"/>
                <w:sz w:val="18"/>
                <w:szCs w:val="18"/>
              </w:rPr>
            </w:pPr>
          </w:p>
        </w:tc>
      </w:tr>
      <w:tr w:rsidR="00320BA9" w:rsidRPr="009C0F65" w14:paraId="0035D143" w14:textId="77777777" w:rsidTr="003E33F5">
        <w:trPr>
          <w:trHeight w:hRule="exact" w:val="731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AF1DD" w:themeFill="accent3" w:themeFillTint="33"/>
            <w:vAlign w:val="center"/>
          </w:tcPr>
          <w:p w14:paraId="251F99EE" w14:textId="5BE1DF3A" w:rsidR="00320BA9" w:rsidRPr="00386CFD" w:rsidRDefault="00320BA9" w:rsidP="00320BA9">
            <w:pPr>
              <w:rPr>
                <w:rFonts w:cstheme="minorHAnsi"/>
                <w:color w:val="008764"/>
                <w:sz w:val="18"/>
                <w:szCs w:val="18"/>
                <w:highlight w:val="yellow"/>
              </w:rPr>
            </w:pPr>
            <w:r w:rsidRPr="00D93C11">
              <w:rPr>
                <w:rFonts w:cstheme="minorHAnsi"/>
                <w:color w:val="008764"/>
                <w:sz w:val="18"/>
                <w:szCs w:val="18"/>
              </w:rPr>
              <w:t xml:space="preserve"> 12:</w:t>
            </w:r>
            <w:r>
              <w:rPr>
                <w:rFonts w:cstheme="minorHAnsi"/>
                <w:color w:val="008764"/>
                <w:sz w:val="18"/>
                <w:szCs w:val="18"/>
              </w:rPr>
              <w:t>3</w:t>
            </w:r>
            <w:r w:rsidRPr="00D93C11">
              <w:rPr>
                <w:rFonts w:cstheme="minorHAnsi"/>
                <w:color w:val="008764"/>
                <w:sz w:val="18"/>
                <w:szCs w:val="18"/>
              </w:rPr>
              <w:t>0pm – 1:</w:t>
            </w:r>
            <w:r>
              <w:rPr>
                <w:rFonts w:cstheme="minorHAnsi"/>
                <w:color w:val="008764"/>
                <w:sz w:val="18"/>
                <w:szCs w:val="18"/>
              </w:rPr>
              <w:t>3</w:t>
            </w:r>
            <w:r w:rsidRPr="00D93C11">
              <w:rPr>
                <w:rFonts w:cstheme="minorHAnsi"/>
                <w:color w:val="008764"/>
                <w:sz w:val="18"/>
                <w:szCs w:val="18"/>
              </w:rPr>
              <w:t>0pm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AF1DD" w:themeFill="accent3" w:themeFillTint="33"/>
            <w:vAlign w:val="center"/>
          </w:tcPr>
          <w:p w14:paraId="74118A6B" w14:textId="43E92AB7" w:rsidR="00320BA9" w:rsidRPr="003B297D" w:rsidRDefault="00320BA9" w:rsidP="00320BA9">
            <w:pPr>
              <w:pStyle w:val="TableParagraph"/>
              <w:ind w:left="71"/>
              <w:jc w:val="center"/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  <w:u w:val="single"/>
              </w:rPr>
              <w:t>Lunch</w:t>
            </w:r>
          </w:p>
          <w:p w14:paraId="4F37629C" w14:textId="6A6DC2FB" w:rsidR="00320BA9" w:rsidRPr="003B297D" w:rsidRDefault="00320BA9" w:rsidP="00320BA9">
            <w:pPr>
              <w:pStyle w:val="TableParagraph"/>
              <w:ind w:left="71"/>
              <w:jc w:val="center"/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  <w:u w:val="single"/>
              </w:rPr>
            </w:pPr>
          </w:p>
          <w:p w14:paraId="4F172E3B" w14:textId="71CBC0E3" w:rsidR="00320BA9" w:rsidRPr="006B4D42" w:rsidRDefault="00320BA9" w:rsidP="00320BA9">
            <w:pPr>
              <w:pStyle w:val="TableParagraph"/>
              <w:jc w:val="center"/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  <w:highlight w:val="yellow"/>
              </w:rPr>
            </w:pPr>
            <w:r w:rsidRPr="00D753AC">
              <w:rPr>
                <w:rFonts w:cstheme="minorHAnsi"/>
                <w:b/>
                <w:i/>
                <w:iCs/>
                <w:color w:val="008764"/>
                <w:w w:val="105"/>
                <w:sz w:val="18"/>
                <w:szCs w:val="18"/>
                <w:u w:val="single"/>
              </w:rPr>
              <w:t xml:space="preserve">Metropolitan Ballroom MET </w:t>
            </w:r>
            <w:r>
              <w:rPr>
                <w:rFonts w:cstheme="minorHAnsi"/>
                <w:b/>
                <w:i/>
                <w:iCs/>
                <w:color w:val="008764"/>
                <w:w w:val="105"/>
                <w:sz w:val="18"/>
                <w:szCs w:val="18"/>
                <w:u w:val="single"/>
              </w:rPr>
              <w:t>2-4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AF1DD" w:themeFill="accent3" w:themeFillTint="33"/>
            <w:vAlign w:val="center"/>
          </w:tcPr>
          <w:p w14:paraId="04EC81A2" w14:textId="31D4923B" w:rsidR="00320BA9" w:rsidRPr="004774AF" w:rsidRDefault="00320BA9" w:rsidP="00320BA9">
            <w:pPr>
              <w:pStyle w:val="TableParagraph"/>
              <w:tabs>
                <w:tab w:val="center" w:pos="1564"/>
                <w:tab w:val="right" w:pos="3128"/>
              </w:tabs>
              <w:ind w:right="362"/>
              <w:jc w:val="center"/>
              <w:rPr>
                <w:rFonts w:cstheme="minorHAnsi"/>
                <w:color w:val="008E69"/>
                <w:w w:val="105"/>
                <w:sz w:val="18"/>
                <w:szCs w:val="18"/>
              </w:rPr>
            </w:pPr>
          </w:p>
        </w:tc>
      </w:tr>
      <w:tr w:rsidR="00320BA9" w:rsidRPr="009C0F65" w14:paraId="53AFA88E" w14:textId="77777777" w:rsidTr="002D3ED3">
        <w:trPr>
          <w:trHeight w:hRule="exact" w:val="302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BA9ADAA" w14:textId="53A5059F" w:rsidR="00320BA9" w:rsidRPr="00386CFD" w:rsidRDefault="00320BA9" w:rsidP="00320BA9">
            <w:pPr>
              <w:pStyle w:val="TableParagraph"/>
              <w:ind w:left="71"/>
              <w:rPr>
                <w:rFonts w:eastAsia="Calibri" w:cstheme="minorHAnsi"/>
                <w:color w:val="008764"/>
                <w:sz w:val="18"/>
                <w:szCs w:val="18"/>
              </w:rPr>
            </w:pPr>
            <w:r w:rsidRPr="00386CFD">
              <w:rPr>
                <w:rFonts w:cstheme="minorHAnsi"/>
                <w:color w:val="008764"/>
                <w:sz w:val="18"/>
                <w:szCs w:val="18"/>
              </w:rPr>
              <w:t>1:</w:t>
            </w:r>
            <w:r>
              <w:rPr>
                <w:rFonts w:cstheme="minorHAnsi"/>
                <w:color w:val="008764"/>
                <w:sz w:val="18"/>
                <w:szCs w:val="18"/>
              </w:rPr>
              <w:t>3</w:t>
            </w:r>
            <w:r w:rsidRPr="00386CFD">
              <w:rPr>
                <w:rFonts w:cstheme="minorHAnsi"/>
                <w:color w:val="008764"/>
                <w:sz w:val="18"/>
                <w:szCs w:val="18"/>
              </w:rPr>
              <w:t>0pm -</w:t>
            </w:r>
            <w:r w:rsidRPr="00386CFD">
              <w:rPr>
                <w:rFonts w:cstheme="minorHAnsi"/>
                <w:color w:val="008764"/>
                <w:spacing w:val="1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color w:val="008764"/>
                <w:sz w:val="18"/>
                <w:szCs w:val="18"/>
              </w:rPr>
              <w:t>1:</w:t>
            </w:r>
            <w:r>
              <w:rPr>
                <w:rFonts w:cstheme="minorHAnsi"/>
                <w:color w:val="008764"/>
                <w:sz w:val="18"/>
                <w:szCs w:val="18"/>
              </w:rPr>
              <w:t>5</w:t>
            </w:r>
            <w:r w:rsidRPr="00386CFD">
              <w:rPr>
                <w:rFonts w:cstheme="minorHAnsi"/>
                <w:color w:val="008764"/>
                <w:sz w:val="18"/>
                <w:szCs w:val="18"/>
              </w:rPr>
              <w:t>0pm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77820B0" w14:textId="77777777" w:rsidR="00320BA9" w:rsidRPr="00386CFD" w:rsidRDefault="00320BA9" w:rsidP="00320BA9">
            <w:pPr>
              <w:pStyle w:val="TableParagraph"/>
              <w:ind w:left="71"/>
              <w:rPr>
                <w:rFonts w:eastAsia="Calibri" w:cstheme="minorHAnsi"/>
                <w:color w:val="008764"/>
                <w:sz w:val="18"/>
                <w:szCs w:val="18"/>
              </w:rPr>
            </w:pP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Dessert</w:t>
            </w:r>
            <w:r w:rsidRPr="00386CFD">
              <w:rPr>
                <w:rFonts w:cstheme="minorHAnsi"/>
                <w:b/>
                <w:i/>
                <w:color w:val="008764"/>
                <w:spacing w:val="-6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Break</w:t>
            </w:r>
            <w:r w:rsidRPr="00386CFD">
              <w:rPr>
                <w:rFonts w:cstheme="minorHAnsi"/>
                <w:b/>
                <w:i/>
                <w:color w:val="008764"/>
                <w:spacing w:val="-5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and</w:t>
            </w:r>
            <w:r w:rsidRPr="00386CFD">
              <w:rPr>
                <w:rFonts w:cstheme="minorHAnsi"/>
                <w:b/>
                <w:i/>
                <w:color w:val="008764"/>
                <w:spacing w:val="-5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Visit</w:t>
            </w:r>
            <w:r w:rsidRPr="00386CFD">
              <w:rPr>
                <w:rFonts w:cstheme="minorHAnsi"/>
                <w:b/>
                <w:i/>
                <w:color w:val="008764"/>
                <w:spacing w:val="-6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Exhibitors</w:t>
            </w:r>
            <w:r w:rsidRPr="00386CFD">
              <w:rPr>
                <w:rFonts w:cstheme="minorHAnsi"/>
                <w:b/>
                <w:i/>
                <w:color w:val="008764"/>
                <w:spacing w:val="28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-</w:t>
            </w:r>
            <w:r w:rsidRPr="00386CFD">
              <w:rPr>
                <w:rFonts w:cstheme="minorHAnsi"/>
                <w:b/>
                <w:i/>
                <w:color w:val="008764"/>
                <w:spacing w:val="-6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Metropolitan</w:t>
            </w:r>
            <w:r w:rsidRPr="00386CFD">
              <w:rPr>
                <w:rFonts w:cstheme="minorHAnsi"/>
                <w:b/>
                <w:i/>
                <w:color w:val="008764"/>
                <w:spacing w:val="-5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Ballroom</w:t>
            </w:r>
            <w:r w:rsidRPr="00386CFD">
              <w:rPr>
                <w:rFonts w:cstheme="minorHAnsi"/>
                <w:b/>
                <w:i/>
                <w:color w:val="008764"/>
                <w:spacing w:val="-5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MET</w:t>
            </w:r>
            <w:r w:rsidRPr="00386CFD">
              <w:rPr>
                <w:rFonts w:cstheme="minorHAnsi"/>
                <w:b/>
                <w:i/>
                <w:color w:val="008764"/>
                <w:spacing w:val="-6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5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8ABE34" w14:textId="77777777" w:rsidR="00320BA9" w:rsidRPr="00254636" w:rsidRDefault="00320BA9" w:rsidP="00320BA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20BA9" w:rsidRPr="009C0F65" w14:paraId="02FAA772" w14:textId="77777777" w:rsidTr="002D3ED3">
        <w:trPr>
          <w:trHeight w:hRule="exact" w:val="850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8764"/>
            <w:vAlign w:val="center"/>
          </w:tcPr>
          <w:p w14:paraId="6C079568" w14:textId="0221DFCC" w:rsidR="00320BA9" w:rsidRPr="00F93F58" w:rsidRDefault="00320BA9" w:rsidP="00320BA9">
            <w:pPr>
              <w:pStyle w:val="TableParagraph"/>
              <w:ind w:left="72"/>
              <w:rPr>
                <w:rFonts w:eastAsia="Calibr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FFFFFF" w:themeColor="background1"/>
                <w:w w:val="110"/>
                <w:sz w:val="18"/>
                <w:szCs w:val="18"/>
              </w:rPr>
              <w:t>1:50p</w:t>
            </w:r>
            <w:r w:rsidRPr="00F93F58">
              <w:rPr>
                <w:rFonts w:eastAsia="Calibri" w:cstheme="minorHAnsi"/>
                <w:b/>
                <w:bCs/>
                <w:color w:val="FFFFFF" w:themeColor="background1"/>
                <w:w w:val="110"/>
                <w:sz w:val="18"/>
                <w:szCs w:val="18"/>
              </w:rPr>
              <w:t>m</w:t>
            </w:r>
            <w:r>
              <w:rPr>
                <w:rFonts w:eastAsia="Calibri" w:cstheme="minorHAnsi"/>
                <w:b/>
                <w:bCs/>
                <w:color w:val="FFFFFF" w:themeColor="background1"/>
                <w:w w:val="110"/>
                <w:sz w:val="18"/>
                <w:szCs w:val="18"/>
              </w:rPr>
              <w:t xml:space="preserve"> </w:t>
            </w:r>
            <w:r w:rsidRPr="00F93F58">
              <w:rPr>
                <w:rFonts w:eastAsia="Calibri" w:cstheme="minorHAnsi"/>
                <w:b/>
                <w:bCs/>
                <w:color w:val="FFFFFF" w:themeColor="background1"/>
                <w:w w:val="110"/>
                <w:sz w:val="18"/>
                <w:szCs w:val="18"/>
              </w:rPr>
              <w:t>–</w:t>
            </w:r>
            <w:r w:rsidRPr="00F93F58">
              <w:rPr>
                <w:rFonts w:eastAsia="Calibri" w:cstheme="minorHAnsi"/>
                <w:b/>
                <w:bCs/>
                <w:color w:val="FFFFFF" w:themeColor="background1"/>
                <w:spacing w:val="-29"/>
                <w:w w:val="110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b/>
                <w:bCs/>
                <w:color w:val="FFFFFF" w:themeColor="background1"/>
                <w:w w:val="110"/>
                <w:sz w:val="18"/>
                <w:szCs w:val="18"/>
              </w:rPr>
              <w:t>3:10</w:t>
            </w:r>
            <w:r w:rsidRPr="00F93F58">
              <w:rPr>
                <w:rFonts w:eastAsia="Calibri" w:cstheme="minorHAnsi"/>
                <w:b/>
                <w:bCs/>
                <w:color w:val="FFFFFF" w:themeColor="background1"/>
                <w:w w:val="110"/>
                <w:sz w:val="18"/>
                <w:szCs w:val="18"/>
              </w:rPr>
              <w:t>pm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8764"/>
            <w:vAlign w:val="center"/>
          </w:tcPr>
          <w:p w14:paraId="082B89F6" w14:textId="77777777" w:rsidR="00320BA9" w:rsidRPr="00CA52EF" w:rsidRDefault="00320BA9" w:rsidP="00320BA9">
            <w:pPr>
              <w:pStyle w:val="TableParagraph"/>
              <w:jc w:val="center"/>
              <w:rPr>
                <w:rFonts w:cstheme="minorHAnsi"/>
                <w:b/>
                <w:color w:val="FFFFFF" w:themeColor="background1"/>
                <w:spacing w:val="16"/>
                <w:w w:val="105"/>
                <w:sz w:val="18"/>
                <w:szCs w:val="18"/>
              </w:rPr>
            </w:pPr>
            <w:r w:rsidRPr="00CA52EF">
              <w:rPr>
                <w:rFonts w:cstheme="minorHAnsi"/>
                <w:b/>
                <w:color w:val="FFFFFF" w:themeColor="background1"/>
                <w:spacing w:val="-1"/>
                <w:w w:val="105"/>
                <w:sz w:val="18"/>
                <w:szCs w:val="18"/>
              </w:rPr>
              <w:t>GASTROINTESTINAL</w:t>
            </w:r>
            <w:r w:rsidRPr="00CA52EF">
              <w:rPr>
                <w:rFonts w:cstheme="minorHAnsi"/>
                <w:b/>
                <w:color w:val="FFFFFF" w:themeColor="background1"/>
                <w:spacing w:val="11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TUMORS</w:t>
            </w:r>
          </w:p>
          <w:p w14:paraId="79FBA2AD" w14:textId="2EC9A0D3" w:rsidR="00320BA9" w:rsidRPr="00F93F58" w:rsidRDefault="00320BA9" w:rsidP="00320BA9">
            <w:pPr>
              <w:pStyle w:val="TableParagraph"/>
              <w:jc w:val="center"/>
              <w:rPr>
                <w:rFonts w:eastAsia="Calibri" w:cstheme="minorHAnsi"/>
                <w:color w:val="FFFFFF" w:themeColor="background1"/>
                <w:sz w:val="18"/>
                <w:szCs w:val="18"/>
              </w:rPr>
            </w:pPr>
            <w:r w:rsidRPr="00CA52EF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Metropolitan</w:t>
            </w:r>
            <w:r w:rsidRPr="00CA52EF">
              <w:rPr>
                <w:rFonts w:cstheme="minorHAnsi"/>
                <w:b/>
                <w:i/>
                <w:color w:val="FFFFFF" w:themeColor="background1"/>
                <w:spacing w:val="16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Ballroom</w:t>
            </w:r>
            <w:r w:rsidRPr="00CA52EF">
              <w:rPr>
                <w:rFonts w:cstheme="minorHAnsi"/>
                <w:b/>
                <w:i/>
                <w:color w:val="FFFFFF" w:themeColor="background1"/>
                <w:spacing w:val="17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MET</w:t>
            </w:r>
            <w:r w:rsidRPr="00CA52EF">
              <w:rPr>
                <w:rFonts w:cstheme="minorHAnsi"/>
                <w:b/>
                <w:i/>
                <w:color w:val="FFFFFF" w:themeColor="background1"/>
                <w:spacing w:val="16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1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8764"/>
            <w:vAlign w:val="center"/>
          </w:tcPr>
          <w:p w14:paraId="4D712C89" w14:textId="77777777" w:rsidR="00320BA9" w:rsidRPr="00B76A28" w:rsidRDefault="00320BA9" w:rsidP="00320BA9">
            <w:pPr>
              <w:pStyle w:val="TableParagraph"/>
              <w:spacing w:line="184" w:lineRule="exact"/>
              <w:jc w:val="center"/>
              <w:rPr>
                <w:rFonts w:cstheme="minorHAnsi"/>
                <w:b/>
                <w:color w:val="FFFFFF" w:themeColor="background1"/>
                <w:spacing w:val="5"/>
                <w:w w:val="105"/>
                <w:sz w:val="18"/>
                <w:szCs w:val="18"/>
              </w:rPr>
            </w:pPr>
            <w:r w:rsidRPr="00B76A28">
              <w:rPr>
                <w:rFonts w:cstheme="minorHAnsi"/>
                <w:b/>
                <w:color w:val="FFFFFF" w:themeColor="background1"/>
                <w:spacing w:val="-2"/>
                <w:w w:val="105"/>
                <w:sz w:val="18"/>
                <w:szCs w:val="18"/>
              </w:rPr>
              <w:t>Mo</w:t>
            </w:r>
            <w:r w:rsidRPr="00B76A28">
              <w:rPr>
                <w:rFonts w:cstheme="minorHAnsi"/>
                <w:b/>
                <w:color w:val="FFFFFF" w:themeColor="background1"/>
                <w:spacing w:val="-1"/>
                <w:w w:val="105"/>
                <w:sz w:val="18"/>
                <w:szCs w:val="18"/>
              </w:rPr>
              <w:t>derators:</w:t>
            </w:r>
            <w:r w:rsidRPr="00B76A28">
              <w:rPr>
                <w:rFonts w:cstheme="minorHAnsi"/>
                <w:b/>
                <w:color w:val="FFFFFF" w:themeColor="background1"/>
                <w:spacing w:val="5"/>
                <w:w w:val="105"/>
                <w:sz w:val="18"/>
                <w:szCs w:val="18"/>
              </w:rPr>
              <w:t xml:space="preserve"> </w:t>
            </w:r>
          </w:p>
          <w:p w14:paraId="3064E259" w14:textId="30AF7DF4" w:rsidR="00320BA9" w:rsidRPr="00B76A28" w:rsidRDefault="00320BA9" w:rsidP="00320BA9">
            <w:pPr>
              <w:pStyle w:val="TableParagraph"/>
              <w:spacing w:line="184" w:lineRule="exact"/>
              <w:jc w:val="center"/>
              <w:rPr>
                <w:rFonts w:cstheme="minorHAnsi"/>
                <w:b/>
                <w:color w:val="FFFFFF" w:themeColor="background1"/>
                <w:spacing w:val="5"/>
                <w:w w:val="105"/>
                <w:sz w:val="18"/>
                <w:szCs w:val="18"/>
              </w:rPr>
            </w:pPr>
            <w:r w:rsidRPr="00B76A28">
              <w:rPr>
                <w:rFonts w:cstheme="minorHAnsi"/>
                <w:b/>
                <w:color w:val="FFFFFF" w:themeColor="background1"/>
                <w:spacing w:val="5"/>
                <w:w w:val="105"/>
                <w:sz w:val="18"/>
                <w:szCs w:val="18"/>
              </w:rPr>
              <w:t xml:space="preserve">Pablo Ferraro, </w:t>
            </w:r>
            <w:r w:rsidRPr="00B76A28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MD</w:t>
            </w:r>
          </w:p>
          <w:p w14:paraId="28092C71" w14:textId="294C4933" w:rsidR="00320BA9" w:rsidRPr="00017898" w:rsidRDefault="00320BA9" w:rsidP="00320BA9">
            <w:pPr>
              <w:pStyle w:val="TableParagraph"/>
              <w:spacing w:line="184" w:lineRule="exact"/>
              <w:jc w:val="center"/>
              <w:rPr>
                <w:rFonts w:eastAsia="Calibri" w:cstheme="minorHAnsi"/>
                <w:color w:val="FFFFFF" w:themeColor="background1"/>
                <w:sz w:val="18"/>
                <w:szCs w:val="18"/>
                <w:highlight w:val="yellow"/>
              </w:rPr>
            </w:pPr>
            <w:r w:rsidRPr="00022CBB">
              <w:rPr>
                <w:rFonts w:cstheme="minorHAnsi"/>
                <w:b/>
                <w:color w:val="FFFFFF" w:themeColor="background1"/>
                <w:spacing w:val="-1"/>
                <w:w w:val="105"/>
                <w:sz w:val="18"/>
                <w:szCs w:val="18"/>
              </w:rPr>
              <w:t>Jesus Fabregas, MD</w:t>
            </w:r>
          </w:p>
        </w:tc>
      </w:tr>
      <w:tr w:rsidR="00320BA9" w:rsidRPr="009C0F65" w14:paraId="394EA11F" w14:textId="77777777" w:rsidTr="002D3ED3">
        <w:trPr>
          <w:trHeight w:hRule="exact" w:val="308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4F68353" w14:textId="77261F36" w:rsidR="00320BA9" w:rsidRPr="00142173" w:rsidRDefault="00320BA9" w:rsidP="00320BA9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1</w:t>
            </w:r>
            <w:r w:rsidRPr="00142173"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:</w:t>
            </w:r>
            <w:r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5</w:t>
            </w:r>
            <w:r w:rsidRPr="00142173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0pm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018E8DC" w14:textId="1F66FB12" w:rsidR="00320BA9" w:rsidRPr="00142173" w:rsidRDefault="00320BA9" w:rsidP="00320BA9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 w:rsidRPr="00142173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Esophageal</w:t>
            </w:r>
            <w:r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,</w:t>
            </w:r>
            <w:r w:rsidRPr="00142173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 xml:space="preserve"> Gastric</w:t>
            </w:r>
            <w:r w:rsidRPr="00142173"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and GE Junction Tumors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6AA2B5F" w14:textId="21446414" w:rsidR="00320BA9" w:rsidRPr="00017898" w:rsidRDefault="00320BA9" w:rsidP="00320BA9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  <w:r w:rsidRPr="00EE431F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Mitesh Borad, MD</w:t>
            </w:r>
          </w:p>
        </w:tc>
      </w:tr>
      <w:tr w:rsidR="00320BA9" w:rsidRPr="009C0F65" w14:paraId="5F2A6D8B" w14:textId="77777777" w:rsidTr="002D3ED3">
        <w:trPr>
          <w:trHeight w:hRule="exact" w:val="308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887F24A" w14:textId="67220FD3" w:rsidR="00320BA9" w:rsidRPr="00142173" w:rsidRDefault="00320BA9" w:rsidP="00320BA9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2:10</w:t>
            </w:r>
            <w:r w:rsidRPr="00142173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pm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266B40F" w14:textId="4093D28C" w:rsidR="00320BA9" w:rsidRPr="00142173" w:rsidRDefault="00320BA9" w:rsidP="00320BA9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 w:rsidRPr="00142173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Pancreatic</w:t>
            </w:r>
            <w:r>
              <w:rPr>
                <w:rFonts w:cstheme="minorHAnsi"/>
                <w:color w:val="231F20"/>
                <w:spacing w:val="-8"/>
                <w:w w:val="105"/>
                <w:sz w:val="18"/>
                <w:szCs w:val="18"/>
              </w:rPr>
              <w:t xml:space="preserve">, </w:t>
            </w:r>
            <w:r w:rsidRPr="00142173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Hepat</w:t>
            </w:r>
            <w:r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ic and Biliary Malignancies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9167F9D" w14:textId="414F3779" w:rsidR="00320BA9" w:rsidRPr="00254636" w:rsidRDefault="00320BA9" w:rsidP="00320BA9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54636">
              <w:rPr>
                <w:rFonts w:cstheme="minorHAnsi"/>
                <w:color w:val="231F20"/>
                <w:w w:val="95"/>
                <w:sz w:val="18"/>
                <w:szCs w:val="18"/>
              </w:rPr>
              <w:t>Mike</w:t>
            </w:r>
            <w:r w:rsidRPr="00254636">
              <w:rPr>
                <w:rFonts w:cstheme="minorHAnsi"/>
                <w:color w:val="231F20"/>
                <w:spacing w:val="-7"/>
                <w:w w:val="95"/>
                <w:sz w:val="18"/>
                <w:szCs w:val="18"/>
              </w:rPr>
              <w:t xml:space="preserve"> </w:t>
            </w:r>
            <w:r w:rsidRPr="00254636">
              <w:rPr>
                <w:rFonts w:cstheme="minorHAnsi"/>
                <w:color w:val="231F20"/>
                <w:w w:val="95"/>
                <w:sz w:val="18"/>
                <w:szCs w:val="18"/>
              </w:rPr>
              <w:t>Cusnir,</w:t>
            </w:r>
            <w:r w:rsidRPr="00254636">
              <w:rPr>
                <w:rFonts w:cstheme="minorHAnsi"/>
                <w:color w:val="231F20"/>
                <w:spacing w:val="-5"/>
                <w:w w:val="95"/>
                <w:sz w:val="18"/>
                <w:szCs w:val="18"/>
              </w:rPr>
              <w:t xml:space="preserve"> </w:t>
            </w:r>
            <w:r w:rsidRPr="00254636">
              <w:rPr>
                <w:rFonts w:cstheme="minorHAnsi"/>
                <w:color w:val="231F20"/>
                <w:w w:val="95"/>
                <w:sz w:val="18"/>
                <w:szCs w:val="18"/>
              </w:rPr>
              <w:t>MD</w:t>
            </w:r>
          </w:p>
        </w:tc>
      </w:tr>
      <w:tr w:rsidR="00320BA9" w:rsidRPr="009C0F65" w14:paraId="21E1447C" w14:textId="77777777" w:rsidTr="00760668">
        <w:trPr>
          <w:trHeight w:hRule="exact" w:val="308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vAlign w:val="center"/>
          </w:tcPr>
          <w:p w14:paraId="79B96095" w14:textId="64BFA8BE" w:rsidR="00320BA9" w:rsidRPr="00142173" w:rsidRDefault="00320BA9" w:rsidP="00320BA9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2</w:t>
            </w:r>
            <w:r w:rsidRPr="00142173"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:</w:t>
            </w:r>
            <w:r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3</w:t>
            </w:r>
            <w:r w:rsidRPr="00142173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0pm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vAlign w:val="center"/>
          </w:tcPr>
          <w:p w14:paraId="57BB3455" w14:textId="3157D589" w:rsidR="00320BA9" w:rsidRPr="00142173" w:rsidRDefault="00320BA9" w:rsidP="00320BA9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 w:rsidRPr="00142173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 xml:space="preserve">Colorectal </w:t>
            </w:r>
            <w:r w:rsidRPr="00142173">
              <w:rPr>
                <w:rFonts w:cstheme="minorHAnsi"/>
                <w:color w:val="231F20"/>
                <w:w w:val="105"/>
                <w:sz w:val="18"/>
                <w:szCs w:val="18"/>
              </w:rPr>
              <w:t>Malignancies</w:t>
            </w:r>
            <w:r>
              <w:rPr>
                <w:rFonts w:cstheme="minorHAnsi"/>
                <w:color w:val="231F20"/>
                <w:w w:val="105"/>
                <w:sz w:val="18"/>
                <w:szCs w:val="18"/>
              </w:rPr>
              <w:t xml:space="preserve">: Good News from New Agents and ctDNA Monitoring 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vAlign w:val="center"/>
          </w:tcPr>
          <w:p w14:paraId="43D372A0" w14:textId="170FEB8F" w:rsidR="00320BA9" w:rsidRPr="00254636" w:rsidRDefault="00320BA9" w:rsidP="00320BA9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54636">
              <w:rPr>
                <w:rFonts w:cstheme="minorHAnsi"/>
                <w:color w:val="231F20"/>
                <w:w w:val="95"/>
                <w:sz w:val="18"/>
                <w:szCs w:val="18"/>
              </w:rPr>
              <w:t>Richard Kim, MD</w:t>
            </w:r>
          </w:p>
        </w:tc>
      </w:tr>
      <w:tr w:rsidR="00320BA9" w:rsidRPr="009C0F65" w14:paraId="0C2F7775" w14:textId="77777777" w:rsidTr="00760668">
        <w:trPr>
          <w:trHeight w:hRule="exact" w:val="308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1326" w14:textId="123AC446" w:rsidR="00320BA9" w:rsidRPr="00142173" w:rsidRDefault="00320BA9" w:rsidP="00320BA9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2</w:t>
            </w:r>
            <w:r w:rsidRPr="00142173"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:</w:t>
            </w:r>
            <w:r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50</w:t>
            </w:r>
            <w:r w:rsidRPr="00142173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pm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8B4C" w14:textId="61033E1D" w:rsidR="00320BA9" w:rsidRPr="00142173" w:rsidRDefault="00320BA9" w:rsidP="00320BA9">
            <w:pPr>
              <w:pStyle w:val="TableParagraph"/>
              <w:ind w:left="72"/>
              <w:rPr>
                <w:rFonts w:eastAsia="Calibri" w:cstheme="minorHAnsi"/>
                <w:i/>
                <w:sz w:val="18"/>
                <w:szCs w:val="18"/>
              </w:rPr>
            </w:pPr>
            <w:r w:rsidRPr="00142173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Panel</w:t>
            </w:r>
            <w:r w:rsidRPr="00142173">
              <w:rPr>
                <w:rFonts w:cstheme="minorHAnsi"/>
                <w:i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142173">
              <w:rPr>
                <w:rFonts w:cstheme="minorHAnsi"/>
                <w:i/>
                <w:color w:val="231F20"/>
                <w:spacing w:val="-1"/>
                <w:w w:val="105"/>
                <w:sz w:val="18"/>
                <w:szCs w:val="18"/>
              </w:rPr>
              <w:t>Discussion</w:t>
            </w:r>
            <w:r w:rsidRPr="00142173">
              <w:rPr>
                <w:rFonts w:cstheme="minorHAnsi"/>
                <w:i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142173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and</w:t>
            </w:r>
            <w:r w:rsidRPr="00142173">
              <w:rPr>
                <w:rFonts w:cstheme="minorHAnsi"/>
                <w:i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142173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Q</w:t>
            </w:r>
            <w:r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r w:rsidRPr="00142173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&amp;</w:t>
            </w:r>
            <w:r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r w:rsidRPr="00142173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AB11" w14:textId="77777777" w:rsidR="00320BA9" w:rsidRPr="00254636" w:rsidRDefault="00320BA9" w:rsidP="00320B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BE7F9A4" w14:textId="77777777" w:rsidR="00ED1796" w:rsidRDefault="00ED1796">
      <w:r>
        <w:br w:type="page"/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6754"/>
        <w:gridCol w:w="3082"/>
      </w:tblGrid>
      <w:tr w:rsidR="003E33F5" w:rsidRPr="009C0F65" w14:paraId="49667708" w14:textId="77777777" w:rsidTr="00ED1796">
        <w:trPr>
          <w:trHeight w:hRule="exact" w:val="850"/>
        </w:trPr>
        <w:tc>
          <w:tcPr>
            <w:tcW w:w="11550" w:type="dxa"/>
            <w:gridSpan w:val="3"/>
            <w:tcBorders>
              <w:left w:val="single" w:sz="8" w:space="0" w:color="231F20"/>
              <w:right w:val="single" w:sz="8" w:space="0" w:color="231F20"/>
            </w:tcBorders>
            <w:shd w:val="clear" w:color="auto" w:fill="002557"/>
            <w:vAlign w:val="center"/>
          </w:tcPr>
          <w:p w14:paraId="1BD805E2" w14:textId="0AFFFCE3" w:rsidR="003E33F5" w:rsidRPr="00012783" w:rsidRDefault="003E33F5" w:rsidP="00321DE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B0089"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  <w:lastRenderedPageBreak/>
              <w:t>PROGRAM SCHEDUL</w:t>
            </w:r>
            <w:r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  <w:t xml:space="preserve">E                </w:t>
            </w:r>
            <w:r w:rsidR="00452AEC"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  <w:t xml:space="preserve">      </w:t>
            </w:r>
            <w:r w:rsidR="00452AEC" w:rsidRPr="00C77D8B"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  <w:t xml:space="preserve">FRIDAY- </w:t>
            </w:r>
            <w:r w:rsidR="00452AEC"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  <w:t>August</w:t>
            </w:r>
            <w:r w:rsidR="00452AEC" w:rsidRPr="00C77D8B"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  <w:t xml:space="preserve"> 1, 202</w:t>
            </w:r>
            <w:r w:rsidR="00452AEC"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  <w:t>5</w:t>
            </w:r>
          </w:p>
        </w:tc>
      </w:tr>
      <w:tr w:rsidR="00ED1796" w:rsidRPr="009C0F65" w14:paraId="22FD50C5" w14:textId="77777777" w:rsidTr="00ED1796">
        <w:trPr>
          <w:trHeight w:hRule="exact" w:val="850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8764"/>
            <w:vAlign w:val="center"/>
          </w:tcPr>
          <w:p w14:paraId="1B0241D0" w14:textId="77777777" w:rsidR="00ED1796" w:rsidRPr="000A6B6F" w:rsidRDefault="00ED1796" w:rsidP="00321DE2">
            <w:pPr>
              <w:pStyle w:val="TableParagraph"/>
              <w:ind w:left="72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0A6B6F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</w:rPr>
              <w:t>3:</w:t>
            </w:r>
            <w:r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</w:rPr>
              <w:t>1</w:t>
            </w:r>
            <w:r w:rsidRPr="000A6B6F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</w:rPr>
              <w:t>0pm - 4:00pm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8764"/>
            <w:vAlign w:val="center"/>
          </w:tcPr>
          <w:p w14:paraId="40A37D3D" w14:textId="77777777" w:rsidR="00ED1796" w:rsidRDefault="00ED1796" w:rsidP="00321DE2">
            <w:pPr>
              <w:pStyle w:val="TableParagraph"/>
              <w:ind w:left="72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D46F3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</w:rPr>
              <w:t>INTERNATIONAL SOCIETY OF LIQUID BIOPSIES &amp; MEMORIAL CANCER INSTITUTE SYMPOSIA:</w:t>
            </w:r>
            <w:r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8D46F3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</w:rPr>
              <w:t>MOVING FORWARD WITH LIQUID BIOPSIES AND MOLECULAR TESTING</w:t>
            </w:r>
          </w:p>
          <w:p w14:paraId="5B085B3C" w14:textId="77777777" w:rsidR="00ED1796" w:rsidRPr="008D46F3" w:rsidRDefault="00ED1796" w:rsidP="00321DE2">
            <w:pPr>
              <w:pStyle w:val="TableParagraph"/>
              <w:ind w:left="72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CA52EF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Metropolitan</w:t>
            </w:r>
            <w:r w:rsidRPr="00CA52EF">
              <w:rPr>
                <w:rFonts w:cstheme="minorHAnsi"/>
                <w:b/>
                <w:i/>
                <w:color w:val="FFFFFF" w:themeColor="background1"/>
                <w:spacing w:val="16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Ballroom</w:t>
            </w:r>
            <w:r w:rsidRPr="00CA52EF">
              <w:rPr>
                <w:rFonts w:cstheme="minorHAnsi"/>
                <w:b/>
                <w:i/>
                <w:color w:val="FFFFFF" w:themeColor="background1"/>
                <w:spacing w:val="17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MET</w:t>
            </w:r>
            <w:r w:rsidRPr="00CA52EF">
              <w:rPr>
                <w:rFonts w:cstheme="minorHAnsi"/>
                <w:b/>
                <w:i/>
                <w:color w:val="FFFFFF" w:themeColor="background1"/>
                <w:spacing w:val="16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1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8764"/>
            <w:vAlign w:val="center"/>
          </w:tcPr>
          <w:p w14:paraId="6AA0F0F9" w14:textId="77777777" w:rsidR="00ED1796" w:rsidRPr="00012783" w:rsidRDefault="00ED1796" w:rsidP="00321DE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12783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Moderator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s</w:t>
            </w:r>
            <w:r w:rsidRPr="00012783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  <w:p w14:paraId="3B497B0A" w14:textId="77777777" w:rsidR="00ED1796" w:rsidRPr="00090890" w:rsidRDefault="00ED1796" w:rsidP="00321DE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90890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Estelamari Rodriguez, MD</w:t>
            </w:r>
          </w:p>
          <w:p w14:paraId="0D020EC5" w14:textId="54C6DAB6" w:rsidR="00ED1796" w:rsidRPr="00254636" w:rsidRDefault="005A3F10" w:rsidP="00321DE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3B2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Daniel Rosas, MD</w:t>
            </w:r>
          </w:p>
        </w:tc>
      </w:tr>
      <w:tr w:rsidR="00ED1796" w:rsidRPr="009C0F65" w14:paraId="23429D2B" w14:textId="77777777" w:rsidTr="00ED1796">
        <w:trPr>
          <w:trHeight w:hRule="exact" w:val="302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B1047B1" w14:textId="77777777" w:rsidR="00ED1796" w:rsidRPr="008D46F3" w:rsidRDefault="00ED1796" w:rsidP="00321DE2">
            <w:pPr>
              <w:pStyle w:val="TableParagraph"/>
              <w:ind w:left="72"/>
              <w:rPr>
                <w:rFonts w:cstheme="minorHAnsi"/>
                <w:w w:val="105"/>
                <w:sz w:val="18"/>
                <w:szCs w:val="18"/>
              </w:rPr>
            </w:pPr>
            <w:r w:rsidRPr="008D46F3">
              <w:rPr>
                <w:rFonts w:cstheme="minorHAnsi"/>
                <w:w w:val="105"/>
                <w:sz w:val="18"/>
                <w:szCs w:val="18"/>
              </w:rPr>
              <w:t>3:</w:t>
            </w:r>
            <w:r>
              <w:rPr>
                <w:rFonts w:cstheme="minorHAnsi"/>
                <w:w w:val="105"/>
                <w:sz w:val="18"/>
                <w:szCs w:val="18"/>
              </w:rPr>
              <w:t>1</w:t>
            </w:r>
            <w:r w:rsidRPr="008D46F3">
              <w:rPr>
                <w:rFonts w:cstheme="minorHAnsi"/>
                <w:w w:val="105"/>
                <w:sz w:val="18"/>
                <w:szCs w:val="18"/>
              </w:rPr>
              <w:t>0pm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A9B3EFE" w14:textId="77777777" w:rsidR="00ED1796" w:rsidRPr="008D46F3" w:rsidRDefault="00ED1796" w:rsidP="00321DE2">
            <w:pPr>
              <w:pStyle w:val="TableParagraph"/>
              <w:ind w:left="72"/>
              <w:rPr>
                <w:rFonts w:cstheme="minorHAnsi"/>
                <w:bCs/>
                <w:iCs/>
                <w:w w:val="105"/>
                <w:sz w:val="18"/>
                <w:szCs w:val="18"/>
              </w:rPr>
            </w:pPr>
            <w:r w:rsidRPr="008D46F3">
              <w:rPr>
                <w:rFonts w:cstheme="minorHAnsi"/>
                <w:bCs/>
                <w:iCs/>
                <w:w w:val="105"/>
                <w:sz w:val="18"/>
                <w:szCs w:val="18"/>
              </w:rPr>
              <w:t xml:space="preserve">Liquid Biopsies from ctDNA to </w:t>
            </w:r>
            <w:proofErr w:type="spellStart"/>
            <w:r w:rsidRPr="008D46F3">
              <w:rPr>
                <w:rFonts w:cstheme="minorHAnsi"/>
                <w:bCs/>
                <w:iCs/>
                <w:w w:val="105"/>
                <w:sz w:val="18"/>
                <w:szCs w:val="18"/>
              </w:rPr>
              <w:t>cfRNA</w:t>
            </w:r>
            <w:proofErr w:type="spellEnd"/>
            <w:r w:rsidRPr="008D46F3">
              <w:rPr>
                <w:rFonts w:cstheme="minorHAnsi"/>
                <w:bCs/>
                <w:iCs/>
                <w:w w:val="105"/>
                <w:sz w:val="18"/>
                <w:szCs w:val="18"/>
              </w:rPr>
              <w:t xml:space="preserve">, </w:t>
            </w:r>
            <w:r>
              <w:rPr>
                <w:rFonts w:cstheme="minorHAnsi"/>
                <w:bCs/>
                <w:iCs/>
                <w:w w:val="105"/>
                <w:sz w:val="18"/>
                <w:szCs w:val="18"/>
              </w:rPr>
              <w:t>E</w:t>
            </w:r>
            <w:r w:rsidRPr="008D46F3">
              <w:rPr>
                <w:rFonts w:cstheme="minorHAnsi"/>
                <w:bCs/>
                <w:iCs/>
                <w:w w:val="105"/>
                <w:sz w:val="18"/>
                <w:szCs w:val="18"/>
              </w:rPr>
              <w:t xml:space="preserve">xosomes, </w:t>
            </w:r>
            <w:proofErr w:type="spellStart"/>
            <w:r>
              <w:rPr>
                <w:rFonts w:cstheme="minorHAnsi"/>
                <w:bCs/>
                <w:iCs/>
                <w:w w:val="105"/>
                <w:sz w:val="18"/>
                <w:szCs w:val="18"/>
              </w:rPr>
              <w:t>F</w:t>
            </w:r>
            <w:r w:rsidRPr="008D46F3">
              <w:rPr>
                <w:rFonts w:cstheme="minorHAnsi"/>
                <w:bCs/>
                <w:iCs/>
                <w:w w:val="105"/>
                <w:sz w:val="18"/>
                <w:szCs w:val="18"/>
              </w:rPr>
              <w:t>ragmentomics</w:t>
            </w:r>
            <w:proofErr w:type="spellEnd"/>
            <w:r w:rsidRPr="008D46F3">
              <w:rPr>
                <w:rFonts w:cstheme="minorHAnsi"/>
                <w:bCs/>
                <w:iCs/>
                <w:w w:val="105"/>
                <w:sz w:val="18"/>
                <w:szCs w:val="18"/>
              </w:rPr>
              <w:t xml:space="preserve"> and CTC’s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0CC937A" w14:textId="77777777" w:rsidR="00ED1796" w:rsidRPr="00254636" w:rsidRDefault="00ED1796" w:rsidP="00321DE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87B">
              <w:rPr>
                <w:rFonts w:cstheme="minorHAnsi"/>
                <w:sz w:val="18"/>
                <w:szCs w:val="18"/>
              </w:rPr>
              <w:t>Eloisa Jantus, MD</w:t>
            </w:r>
          </w:p>
        </w:tc>
      </w:tr>
      <w:tr w:rsidR="00ED1796" w:rsidRPr="009C0F65" w14:paraId="2A3667B2" w14:textId="77777777" w:rsidTr="00ED1796">
        <w:trPr>
          <w:trHeight w:hRule="exact" w:val="515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D943909" w14:textId="77777777" w:rsidR="00ED1796" w:rsidRPr="008D46F3" w:rsidRDefault="00ED1796" w:rsidP="00321DE2">
            <w:pPr>
              <w:pStyle w:val="TableParagraph"/>
              <w:ind w:left="72"/>
              <w:rPr>
                <w:rFonts w:cstheme="minorHAnsi"/>
                <w:w w:val="105"/>
                <w:sz w:val="18"/>
                <w:szCs w:val="18"/>
              </w:rPr>
            </w:pPr>
            <w:r w:rsidRPr="008D46F3">
              <w:rPr>
                <w:rFonts w:cstheme="minorHAnsi"/>
                <w:w w:val="105"/>
                <w:sz w:val="18"/>
                <w:szCs w:val="18"/>
              </w:rPr>
              <w:t>3:</w:t>
            </w:r>
            <w:r>
              <w:rPr>
                <w:rFonts w:cstheme="minorHAnsi"/>
                <w:w w:val="105"/>
                <w:sz w:val="18"/>
                <w:szCs w:val="18"/>
              </w:rPr>
              <w:t>3</w:t>
            </w:r>
            <w:r w:rsidRPr="008D46F3">
              <w:rPr>
                <w:rFonts w:cstheme="minorHAnsi"/>
                <w:w w:val="105"/>
                <w:sz w:val="18"/>
                <w:szCs w:val="18"/>
              </w:rPr>
              <w:t>0pm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A5CF3DF" w14:textId="77777777" w:rsidR="00ED1796" w:rsidRPr="008D46F3" w:rsidRDefault="00ED1796" w:rsidP="00321DE2">
            <w:pPr>
              <w:pStyle w:val="TableParagraph"/>
              <w:ind w:left="72"/>
              <w:rPr>
                <w:rFonts w:cstheme="minorHAnsi"/>
                <w:bCs/>
                <w:iCs/>
                <w:w w:val="105"/>
                <w:sz w:val="18"/>
                <w:szCs w:val="18"/>
              </w:rPr>
            </w:pPr>
            <w:r w:rsidRPr="008D46F3">
              <w:rPr>
                <w:rFonts w:cstheme="minorHAnsi"/>
                <w:bCs/>
                <w:iCs/>
                <w:w w:val="105"/>
                <w:sz w:val="18"/>
                <w:szCs w:val="18"/>
              </w:rPr>
              <w:t xml:space="preserve">Clinical </w:t>
            </w:r>
            <w:r>
              <w:rPr>
                <w:rFonts w:cstheme="minorHAnsi"/>
                <w:bCs/>
                <w:iCs/>
                <w:w w:val="105"/>
                <w:sz w:val="18"/>
                <w:szCs w:val="18"/>
              </w:rPr>
              <w:t>U</w:t>
            </w:r>
            <w:r w:rsidRPr="008D46F3">
              <w:rPr>
                <w:rFonts w:cstheme="minorHAnsi"/>
                <w:bCs/>
                <w:iCs/>
                <w:w w:val="105"/>
                <w:sz w:val="18"/>
                <w:szCs w:val="18"/>
              </w:rPr>
              <w:t xml:space="preserve">tility of Liquid Biopsies in Solid </w:t>
            </w:r>
            <w:r>
              <w:rPr>
                <w:rFonts w:cstheme="minorHAnsi"/>
                <w:bCs/>
                <w:iCs/>
                <w:w w:val="105"/>
                <w:sz w:val="18"/>
                <w:szCs w:val="18"/>
              </w:rPr>
              <w:t>T</w:t>
            </w:r>
            <w:r w:rsidRPr="008D46F3">
              <w:rPr>
                <w:rFonts w:cstheme="minorHAnsi"/>
                <w:bCs/>
                <w:iCs/>
                <w:w w:val="105"/>
                <w:sz w:val="18"/>
                <w:szCs w:val="18"/>
              </w:rPr>
              <w:t xml:space="preserve">umors from </w:t>
            </w:r>
            <w:r>
              <w:rPr>
                <w:rFonts w:cstheme="minorHAnsi"/>
                <w:bCs/>
                <w:iCs/>
                <w:w w:val="105"/>
                <w:sz w:val="18"/>
                <w:szCs w:val="18"/>
              </w:rPr>
              <w:t>D</w:t>
            </w:r>
            <w:r w:rsidRPr="008D46F3">
              <w:rPr>
                <w:rFonts w:cstheme="minorHAnsi"/>
                <w:bCs/>
                <w:iCs/>
                <w:w w:val="105"/>
                <w:sz w:val="18"/>
                <w:szCs w:val="18"/>
              </w:rPr>
              <w:t xml:space="preserve">iagnosis to </w:t>
            </w:r>
            <w:r>
              <w:rPr>
                <w:rFonts w:cstheme="minorHAnsi"/>
                <w:bCs/>
                <w:iCs/>
                <w:w w:val="105"/>
                <w:sz w:val="18"/>
                <w:szCs w:val="18"/>
              </w:rPr>
              <w:t>T</w:t>
            </w:r>
            <w:r w:rsidRPr="008D46F3">
              <w:rPr>
                <w:rFonts w:cstheme="minorHAnsi"/>
                <w:bCs/>
                <w:iCs/>
                <w:w w:val="105"/>
                <w:sz w:val="18"/>
                <w:szCs w:val="18"/>
              </w:rPr>
              <w:t xml:space="preserve">umor </w:t>
            </w:r>
            <w:r>
              <w:rPr>
                <w:rFonts w:cstheme="minorHAnsi"/>
                <w:bCs/>
                <w:iCs/>
                <w:w w:val="105"/>
                <w:sz w:val="18"/>
                <w:szCs w:val="18"/>
              </w:rPr>
              <w:t>T</w:t>
            </w:r>
            <w:r w:rsidRPr="008D46F3">
              <w:rPr>
                <w:rFonts w:cstheme="minorHAnsi"/>
                <w:bCs/>
                <w:iCs/>
                <w:w w:val="105"/>
                <w:sz w:val="18"/>
                <w:szCs w:val="18"/>
              </w:rPr>
              <w:t xml:space="preserve">racking and </w:t>
            </w:r>
            <w:r>
              <w:rPr>
                <w:rFonts w:cstheme="minorHAnsi"/>
                <w:bCs/>
                <w:iCs/>
                <w:w w:val="105"/>
                <w:sz w:val="18"/>
                <w:szCs w:val="18"/>
              </w:rPr>
              <w:t>R</w:t>
            </w:r>
            <w:r w:rsidRPr="008D46F3">
              <w:rPr>
                <w:rFonts w:cstheme="minorHAnsi"/>
                <w:bCs/>
                <w:iCs/>
                <w:w w:val="105"/>
                <w:sz w:val="18"/>
                <w:szCs w:val="18"/>
              </w:rPr>
              <w:t>esistance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B04978A" w14:textId="77777777" w:rsidR="00ED1796" w:rsidRPr="00090890" w:rsidRDefault="00ED1796" w:rsidP="00321DE2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C83050">
              <w:rPr>
                <w:rFonts w:cstheme="minorHAnsi"/>
                <w:sz w:val="18"/>
                <w:szCs w:val="18"/>
              </w:rPr>
              <w:t>Bruna Pellini, MD</w:t>
            </w:r>
          </w:p>
        </w:tc>
      </w:tr>
      <w:tr w:rsidR="00ED1796" w:rsidRPr="009C0F65" w14:paraId="545AEBB6" w14:textId="77777777" w:rsidTr="00ED1796">
        <w:trPr>
          <w:trHeight w:hRule="exact" w:val="302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434D423" w14:textId="77777777" w:rsidR="00ED1796" w:rsidRPr="00386CFD" w:rsidRDefault="00ED1796" w:rsidP="00321DE2">
            <w:pPr>
              <w:pStyle w:val="TableParagraph"/>
              <w:ind w:left="72"/>
              <w:rPr>
                <w:rFonts w:cstheme="minorHAnsi"/>
                <w:color w:val="008764"/>
                <w:w w:val="105"/>
                <w:sz w:val="18"/>
                <w:szCs w:val="18"/>
              </w:rPr>
            </w:pPr>
            <w:r w:rsidRPr="000A6B6F">
              <w:rPr>
                <w:rFonts w:cstheme="minorHAnsi"/>
                <w:w w:val="105"/>
                <w:sz w:val="18"/>
                <w:szCs w:val="18"/>
              </w:rPr>
              <w:t>3:</w:t>
            </w:r>
            <w:r>
              <w:rPr>
                <w:rFonts w:cstheme="minorHAnsi"/>
                <w:w w:val="105"/>
                <w:sz w:val="18"/>
                <w:szCs w:val="18"/>
              </w:rPr>
              <w:t>5</w:t>
            </w:r>
            <w:r w:rsidRPr="000A6B6F">
              <w:rPr>
                <w:rFonts w:cstheme="minorHAnsi"/>
                <w:w w:val="105"/>
                <w:sz w:val="18"/>
                <w:szCs w:val="18"/>
              </w:rPr>
              <w:t>0pm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9BAE63A" w14:textId="77777777" w:rsidR="00ED1796" w:rsidRPr="007E338F" w:rsidRDefault="00ED1796" w:rsidP="00321DE2">
            <w:pPr>
              <w:pStyle w:val="TableParagraph"/>
              <w:ind w:left="72"/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</w:pPr>
            <w:r w:rsidRPr="00D063DE">
              <w:rPr>
                <w:rFonts w:cstheme="minorHAnsi"/>
                <w:i/>
                <w:color w:val="231F20"/>
                <w:spacing w:val="-1"/>
                <w:w w:val="105"/>
                <w:sz w:val="18"/>
                <w:szCs w:val="18"/>
              </w:rPr>
              <w:t>Panel Discussion and Q &amp; A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21F4306" w14:textId="77777777" w:rsidR="00ED1796" w:rsidRPr="00254636" w:rsidRDefault="00ED1796" w:rsidP="00321DE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D1796" w:rsidRPr="009C0F65" w14:paraId="74CCCEDE" w14:textId="77777777" w:rsidTr="00ED1796">
        <w:trPr>
          <w:trHeight w:hRule="exact" w:val="263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F11773D" w14:textId="77777777" w:rsidR="00ED1796" w:rsidRPr="004D424C" w:rsidRDefault="00ED1796" w:rsidP="00321DE2">
            <w:pPr>
              <w:pStyle w:val="TableParagraph"/>
              <w:ind w:left="72"/>
              <w:rPr>
                <w:rFonts w:cstheme="minorHAnsi"/>
                <w:color w:val="008764"/>
                <w:w w:val="105"/>
                <w:sz w:val="18"/>
                <w:szCs w:val="18"/>
              </w:rPr>
            </w:pPr>
            <w:r>
              <w:rPr>
                <w:rFonts w:cstheme="minorHAnsi"/>
                <w:color w:val="008764"/>
                <w:w w:val="105"/>
                <w:sz w:val="18"/>
                <w:szCs w:val="18"/>
              </w:rPr>
              <w:t>4:00pm – 4:20pm</w:t>
            </w:r>
          </w:p>
          <w:p w14:paraId="1C183C00" w14:textId="77777777" w:rsidR="00ED1796" w:rsidRPr="008D46F3" w:rsidRDefault="00ED1796" w:rsidP="00321DE2">
            <w:pPr>
              <w:pStyle w:val="TableParagraph"/>
              <w:ind w:left="72"/>
              <w:rPr>
                <w:rFonts w:cstheme="minorHAnsi"/>
                <w:color w:val="008764"/>
                <w:w w:val="105"/>
                <w:sz w:val="18"/>
                <w:szCs w:val="18"/>
              </w:rPr>
            </w:pPr>
          </w:p>
          <w:p w14:paraId="68C2817F" w14:textId="77777777" w:rsidR="00ED1796" w:rsidRPr="008D46F3" w:rsidRDefault="00ED1796" w:rsidP="00321DE2">
            <w:pPr>
              <w:pStyle w:val="TableParagraph"/>
              <w:ind w:left="72"/>
              <w:rPr>
                <w:rFonts w:cstheme="minorHAnsi"/>
                <w:color w:val="008764"/>
                <w:w w:val="105"/>
                <w:sz w:val="18"/>
                <w:szCs w:val="18"/>
              </w:rPr>
            </w:pPr>
          </w:p>
          <w:p w14:paraId="08EED981" w14:textId="77777777" w:rsidR="00ED1796" w:rsidRPr="008D46F3" w:rsidRDefault="00ED1796" w:rsidP="00321DE2">
            <w:pPr>
              <w:pStyle w:val="TableParagraph"/>
              <w:ind w:left="72"/>
              <w:rPr>
                <w:rFonts w:cstheme="minorHAnsi"/>
                <w:color w:val="008764"/>
                <w:w w:val="105"/>
                <w:sz w:val="18"/>
                <w:szCs w:val="18"/>
              </w:rPr>
            </w:pPr>
          </w:p>
          <w:p w14:paraId="4E1AE0B6" w14:textId="77777777" w:rsidR="00ED1796" w:rsidRPr="008D46F3" w:rsidRDefault="00ED1796" w:rsidP="00321DE2">
            <w:pPr>
              <w:pStyle w:val="TableParagraph"/>
              <w:ind w:left="72"/>
              <w:rPr>
                <w:rFonts w:cstheme="minorHAnsi"/>
                <w:color w:val="008764"/>
                <w:w w:val="105"/>
                <w:sz w:val="18"/>
                <w:szCs w:val="18"/>
              </w:rPr>
            </w:pPr>
          </w:p>
          <w:p w14:paraId="782B7E74" w14:textId="77777777" w:rsidR="00ED1796" w:rsidRPr="008D46F3" w:rsidRDefault="00ED1796" w:rsidP="00321DE2">
            <w:pPr>
              <w:pStyle w:val="TableParagraph"/>
              <w:ind w:left="72"/>
              <w:rPr>
                <w:rFonts w:cstheme="minorHAnsi"/>
                <w:color w:val="008764"/>
                <w:w w:val="105"/>
                <w:sz w:val="18"/>
                <w:szCs w:val="18"/>
              </w:rPr>
            </w:pPr>
          </w:p>
          <w:p w14:paraId="379F2E43" w14:textId="77777777" w:rsidR="00ED1796" w:rsidRPr="008D46F3" w:rsidRDefault="00ED1796" w:rsidP="00321DE2">
            <w:pPr>
              <w:pStyle w:val="TableParagraph"/>
              <w:ind w:left="72"/>
              <w:rPr>
                <w:rFonts w:cstheme="minorHAnsi"/>
                <w:color w:val="008764"/>
                <w:w w:val="105"/>
                <w:sz w:val="18"/>
                <w:szCs w:val="18"/>
              </w:rPr>
            </w:pPr>
          </w:p>
          <w:p w14:paraId="70BE9F92" w14:textId="77777777" w:rsidR="00ED1796" w:rsidRPr="008D46F3" w:rsidRDefault="00ED1796" w:rsidP="00321DE2">
            <w:pPr>
              <w:pStyle w:val="TableParagraph"/>
              <w:ind w:left="72"/>
              <w:rPr>
                <w:rFonts w:cstheme="minorHAnsi"/>
                <w:color w:val="008764"/>
                <w:w w:val="105"/>
                <w:sz w:val="18"/>
                <w:szCs w:val="18"/>
              </w:rPr>
            </w:pPr>
          </w:p>
          <w:p w14:paraId="5BFC9F12" w14:textId="77777777" w:rsidR="00ED1796" w:rsidRPr="008D46F3" w:rsidRDefault="00ED1796" w:rsidP="00321DE2">
            <w:pPr>
              <w:pStyle w:val="TableParagraph"/>
              <w:ind w:left="72"/>
              <w:rPr>
                <w:rFonts w:cstheme="minorHAnsi"/>
                <w:color w:val="008764"/>
                <w:w w:val="105"/>
                <w:sz w:val="18"/>
                <w:szCs w:val="18"/>
              </w:rPr>
            </w:pPr>
          </w:p>
          <w:p w14:paraId="056F5946" w14:textId="77777777" w:rsidR="00ED1796" w:rsidRPr="008D46F3" w:rsidRDefault="00ED1796" w:rsidP="00321DE2">
            <w:pPr>
              <w:pStyle w:val="TableParagraph"/>
              <w:ind w:left="72"/>
              <w:rPr>
                <w:rFonts w:cstheme="minorHAnsi"/>
                <w:color w:val="008764"/>
                <w:w w:val="105"/>
                <w:sz w:val="18"/>
                <w:szCs w:val="18"/>
              </w:rPr>
            </w:pPr>
          </w:p>
          <w:p w14:paraId="1BC07CD7" w14:textId="77777777" w:rsidR="00ED1796" w:rsidRPr="008D46F3" w:rsidRDefault="00ED1796" w:rsidP="00321DE2">
            <w:pPr>
              <w:pStyle w:val="TableParagraph"/>
              <w:ind w:left="72"/>
              <w:rPr>
                <w:rFonts w:cstheme="minorHAnsi"/>
                <w:color w:val="008764"/>
                <w:w w:val="105"/>
                <w:sz w:val="18"/>
                <w:szCs w:val="18"/>
              </w:rPr>
            </w:pPr>
          </w:p>
          <w:p w14:paraId="4282169A" w14:textId="77777777" w:rsidR="00ED1796" w:rsidRPr="008D46F3" w:rsidRDefault="00ED1796" w:rsidP="00321DE2">
            <w:pPr>
              <w:pStyle w:val="TableParagraph"/>
              <w:ind w:left="72"/>
              <w:rPr>
                <w:rFonts w:cstheme="minorHAnsi"/>
                <w:color w:val="008764"/>
                <w:w w:val="105"/>
                <w:sz w:val="18"/>
                <w:szCs w:val="18"/>
              </w:rPr>
            </w:pPr>
          </w:p>
          <w:p w14:paraId="13A9EB43" w14:textId="77777777" w:rsidR="00ED1796" w:rsidRPr="008D46F3" w:rsidRDefault="00ED1796" w:rsidP="00321DE2">
            <w:pPr>
              <w:pStyle w:val="TableParagraph"/>
              <w:ind w:left="72"/>
              <w:rPr>
                <w:rFonts w:cstheme="minorHAnsi"/>
                <w:color w:val="008764"/>
                <w:w w:val="105"/>
                <w:sz w:val="18"/>
                <w:szCs w:val="18"/>
              </w:rPr>
            </w:pPr>
          </w:p>
          <w:p w14:paraId="78B33098" w14:textId="77777777" w:rsidR="00ED1796" w:rsidRPr="008D46F3" w:rsidRDefault="00ED1796" w:rsidP="00321DE2">
            <w:pPr>
              <w:pStyle w:val="TableParagraph"/>
              <w:ind w:left="72"/>
              <w:rPr>
                <w:rFonts w:cstheme="minorHAnsi"/>
                <w:color w:val="008764"/>
                <w:w w:val="105"/>
                <w:sz w:val="18"/>
                <w:szCs w:val="18"/>
              </w:rPr>
            </w:pPr>
          </w:p>
          <w:p w14:paraId="0D5C2D76" w14:textId="77777777" w:rsidR="00ED1796" w:rsidRPr="008D46F3" w:rsidRDefault="00ED1796" w:rsidP="00321DE2">
            <w:pPr>
              <w:pStyle w:val="TableParagraph"/>
              <w:ind w:left="72"/>
              <w:rPr>
                <w:rFonts w:cstheme="minorHAnsi"/>
                <w:color w:val="008764"/>
                <w:w w:val="105"/>
                <w:sz w:val="18"/>
                <w:szCs w:val="18"/>
              </w:rPr>
            </w:pPr>
          </w:p>
          <w:p w14:paraId="2448AD42" w14:textId="77777777" w:rsidR="00ED1796" w:rsidRPr="008D46F3" w:rsidRDefault="00ED1796" w:rsidP="00321DE2">
            <w:pPr>
              <w:pStyle w:val="TableParagraph"/>
              <w:ind w:left="72"/>
              <w:rPr>
                <w:rFonts w:cstheme="minorHAnsi"/>
                <w:color w:val="008764"/>
                <w:w w:val="105"/>
                <w:sz w:val="18"/>
                <w:szCs w:val="18"/>
              </w:rPr>
            </w:pPr>
          </w:p>
          <w:p w14:paraId="132B88F5" w14:textId="77777777" w:rsidR="00ED1796" w:rsidRPr="008D46F3" w:rsidRDefault="00ED1796" w:rsidP="00321DE2">
            <w:pPr>
              <w:pStyle w:val="TableParagraph"/>
              <w:ind w:left="72"/>
              <w:rPr>
                <w:rFonts w:cstheme="minorHAnsi"/>
                <w:color w:val="008764"/>
                <w:w w:val="105"/>
                <w:sz w:val="18"/>
                <w:szCs w:val="18"/>
              </w:rPr>
            </w:pP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0831D987" w14:textId="77777777" w:rsidR="00ED1796" w:rsidRPr="008D46F3" w:rsidRDefault="00ED1796" w:rsidP="00321DE2">
            <w:pPr>
              <w:pStyle w:val="TableParagraph"/>
              <w:ind w:left="72"/>
              <w:rPr>
                <w:rFonts w:cstheme="minorHAnsi"/>
                <w:i/>
                <w:color w:val="008764"/>
                <w:spacing w:val="-1"/>
                <w:w w:val="105"/>
                <w:sz w:val="18"/>
                <w:szCs w:val="18"/>
              </w:rPr>
            </w:pPr>
            <w:r w:rsidRPr="0053482F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Break</w:t>
            </w:r>
            <w:r w:rsidRPr="0053482F">
              <w:rPr>
                <w:rFonts w:cstheme="minorHAnsi"/>
                <w:b/>
                <w:i/>
                <w:color w:val="008764"/>
                <w:spacing w:val="-5"/>
                <w:w w:val="105"/>
                <w:sz w:val="18"/>
                <w:szCs w:val="18"/>
              </w:rPr>
              <w:t xml:space="preserve"> </w:t>
            </w:r>
            <w:r w:rsidRPr="0053482F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and</w:t>
            </w:r>
            <w:r w:rsidRPr="0053482F">
              <w:rPr>
                <w:rFonts w:cstheme="minorHAnsi"/>
                <w:b/>
                <w:i/>
                <w:color w:val="008764"/>
                <w:spacing w:val="-5"/>
                <w:w w:val="105"/>
                <w:sz w:val="18"/>
                <w:szCs w:val="18"/>
              </w:rPr>
              <w:t xml:space="preserve"> </w:t>
            </w:r>
            <w:r w:rsidRPr="0053482F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Visit</w:t>
            </w:r>
            <w:r w:rsidRPr="0053482F">
              <w:rPr>
                <w:rFonts w:cstheme="minorHAnsi"/>
                <w:b/>
                <w:i/>
                <w:color w:val="008764"/>
                <w:spacing w:val="-6"/>
                <w:w w:val="105"/>
                <w:sz w:val="18"/>
                <w:szCs w:val="18"/>
              </w:rPr>
              <w:t xml:space="preserve"> </w:t>
            </w:r>
            <w:r w:rsidRPr="0053482F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Exhibitors</w:t>
            </w:r>
            <w:r w:rsidRPr="0053482F">
              <w:rPr>
                <w:rFonts w:cstheme="minorHAnsi"/>
                <w:b/>
                <w:i/>
                <w:color w:val="008764"/>
                <w:spacing w:val="28"/>
                <w:w w:val="105"/>
                <w:sz w:val="18"/>
                <w:szCs w:val="18"/>
              </w:rPr>
              <w:t xml:space="preserve"> </w:t>
            </w:r>
            <w:r w:rsidRPr="0053482F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-</w:t>
            </w:r>
            <w:r w:rsidRPr="0053482F">
              <w:rPr>
                <w:rFonts w:cstheme="minorHAnsi"/>
                <w:b/>
                <w:i/>
                <w:color w:val="008764"/>
                <w:spacing w:val="-6"/>
                <w:w w:val="105"/>
                <w:sz w:val="18"/>
                <w:szCs w:val="18"/>
              </w:rPr>
              <w:t xml:space="preserve"> </w:t>
            </w:r>
            <w:r w:rsidRPr="0053482F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Metropolitan</w:t>
            </w:r>
            <w:r w:rsidRPr="0053482F">
              <w:rPr>
                <w:rFonts w:cstheme="minorHAnsi"/>
                <w:b/>
                <w:i/>
                <w:color w:val="008764"/>
                <w:spacing w:val="-5"/>
                <w:w w:val="105"/>
                <w:sz w:val="18"/>
                <w:szCs w:val="18"/>
              </w:rPr>
              <w:t xml:space="preserve"> </w:t>
            </w:r>
            <w:r w:rsidRPr="0053482F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Ballroom</w:t>
            </w:r>
            <w:r w:rsidRPr="0053482F">
              <w:rPr>
                <w:rFonts w:cstheme="minorHAnsi"/>
                <w:b/>
                <w:i/>
                <w:color w:val="008764"/>
                <w:spacing w:val="-5"/>
                <w:w w:val="105"/>
                <w:sz w:val="18"/>
                <w:szCs w:val="18"/>
              </w:rPr>
              <w:t xml:space="preserve"> </w:t>
            </w:r>
            <w:r w:rsidRPr="0053482F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MET</w:t>
            </w:r>
            <w:r w:rsidRPr="0053482F">
              <w:rPr>
                <w:rFonts w:cstheme="minorHAnsi"/>
                <w:b/>
                <w:i/>
                <w:color w:val="008764"/>
                <w:spacing w:val="-6"/>
                <w:w w:val="105"/>
                <w:sz w:val="18"/>
                <w:szCs w:val="18"/>
              </w:rPr>
              <w:t xml:space="preserve"> </w:t>
            </w:r>
            <w:r w:rsidRPr="0053482F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5</w:t>
            </w:r>
          </w:p>
          <w:p w14:paraId="7B72BE32" w14:textId="77777777" w:rsidR="00ED1796" w:rsidRPr="008D46F3" w:rsidRDefault="00ED1796" w:rsidP="00321DE2">
            <w:pPr>
              <w:pStyle w:val="TableParagraph"/>
              <w:ind w:left="72"/>
              <w:rPr>
                <w:rFonts w:cstheme="minorHAnsi"/>
                <w:i/>
                <w:color w:val="008764"/>
                <w:spacing w:val="-1"/>
                <w:w w:val="105"/>
                <w:sz w:val="18"/>
                <w:szCs w:val="18"/>
              </w:rPr>
            </w:pPr>
          </w:p>
          <w:p w14:paraId="7BF7802B" w14:textId="77777777" w:rsidR="00ED1796" w:rsidRPr="008D46F3" w:rsidRDefault="00ED1796" w:rsidP="00321DE2">
            <w:pPr>
              <w:pStyle w:val="TableParagraph"/>
              <w:ind w:left="72"/>
              <w:rPr>
                <w:rFonts w:cstheme="minorHAnsi"/>
                <w:i/>
                <w:color w:val="008764"/>
                <w:spacing w:val="-1"/>
                <w:w w:val="105"/>
                <w:sz w:val="18"/>
                <w:szCs w:val="18"/>
              </w:rPr>
            </w:pPr>
          </w:p>
          <w:p w14:paraId="60FCE323" w14:textId="77777777" w:rsidR="00ED1796" w:rsidRPr="008D46F3" w:rsidRDefault="00ED1796" w:rsidP="00321DE2">
            <w:pPr>
              <w:pStyle w:val="TableParagraph"/>
              <w:ind w:left="72"/>
              <w:rPr>
                <w:rFonts w:cstheme="minorHAnsi"/>
                <w:i/>
                <w:color w:val="008764"/>
                <w:spacing w:val="-1"/>
                <w:w w:val="105"/>
                <w:sz w:val="18"/>
                <w:szCs w:val="18"/>
              </w:rPr>
            </w:pPr>
          </w:p>
          <w:p w14:paraId="60A296BF" w14:textId="77777777" w:rsidR="00ED1796" w:rsidRPr="008D46F3" w:rsidRDefault="00ED1796" w:rsidP="00321DE2">
            <w:pPr>
              <w:pStyle w:val="TableParagraph"/>
              <w:ind w:left="72"/>
              <w:rPr>
                <w:rFonts w:cstheme="minorHAnsi"/>
                <w:i/>
                <w:color w:val="008764"/>
                <w:spacing w:val="-1"/>
                <w:w w:val="105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87DFFD7" w14:textId="77777777" w:rsidR="00ED1796" w:rsidRPr="00254636" w:rsidRDefault="00ED1796" w:rsidP="00321DE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3F5" w:rsidRPr="009C0F65" w14:paraId="5F9B94CE" w14:textId="77777777" w:rsidTr="00ED1796">
        <w:trPr>
          <w:trHeight w:hRule="exact" w:val="973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8764"/>
            <w:vAlign w:val="center"/>
          </w:tcPr>
          <w:p w14:paraId="70EABF41" w14:textId="77777777" w:rsidR="003E33F5" w:rsidRPr="00F93F58" w:rsidRDefault="003E33F5" w:rsidP="00321DE2">
            <w:pPr>
              <w:pStyle w:val="TableParagraph"/>
              <w:ind w:left="72"/>
              <w:rPr>
                <w:rFonts w:eastAsia="Calibri" w:cstheme="minorHAnsi"/>
                <w:color w:val="FFFFFF" w:themeColor="background1"/>
                <w:sz w:val="18"/>
                <w:szCs w:val="18"/>
              </w:rPr>
            </w:pPr>
            <w:r w:rsidRPr="00F93F58">
              <w:rPr>
                <w:rFonts w:eastAsia="Calibri" w:cstheme="minorHAnsi"/>
                <w:b/>
                <w:bCs/>
                <w:color w:val="FFFFFF" w:themeColor="background1"/>
                <w:w w:val="105"/>
                <w:sz w:val="18"/>
                <w:szCs w:val="18"/>
              </w:rPr>
              <w:t>4:</w:t>
            </w:r>
            <w:r>
              <w:rPr>
                <w:rFonts w:eastAsia="Calibri" w:cstheme="minorHAnsi"/>
                <w:b/>
                <w:bCs/>
                <w:color w:val="FFFFFF" w:themeColor="background1"/>
                <w:w w:val="105"/>
                <w:sz w:val="18"/>
                <w:szCs w:val="18"/>
              </w:rPr>
              <w:t>20</w:t>
            </w:r>
            <w:r w:rsidRPr="00F93F58">
              <w:rPr>
                <w:rFonts w:eastAsia="Calibri" w:cstheme="minorHAnsi"/>
                <w:b/>
                <w:bCs/>
                <w:color w:val="FFFFFF" w:themeColor="background1"/>
                <w:w w:val="105"/>
                <w:sz w:val="18"/>
                <w:szCs w:val="18"/>
              </w:rPr>
              <w:t>pm</w:t>
            </w:r>
            <w:r w:rsidRPr="00F93F58">
              <w:rPr>
                <w:rFonts w:eastAsia="Calibri" w:cstheme="minorHAnsi"/>
                <w:b/>
                <w:bCs/>
                <w:color w:val="FFFFFF" w:themeColor="background1"/>
                <w:spacing w:val="13"/>
                <w:w w:val="105"/>
                <w:sz w:val="18"/>
                <w:szCs w:val="18"/>
              </w:rPr>
              <w:t xml:space="preserve"> </w:t>
            </w:r>
            <w:r w:rsidRPr="00F93F58">
              <w:rPr>
                <w:rFonts w:eastAsia="Calibri" w:cstheme="minorHAnsi"/>
                <w:b/>
                <w:bCs/>
                <w:color w:val="FFFFFF" w:themeColor="background1"/>
                <w:w w:val="105"/>
                <w:sz w:val="18"/>
                <w:szCs w:val="18"/>
              </w:rPr>
              <w:t>–</w:t>
            </w:r>
            <w:r w:rsidRPr="00F93F58">
              <w:rPr>
                <w:rFonts w:eastAsia="Calibri" w:cstheme="minorHAnsi"/>
                <w:b/>
                <w:bCs/>
                <w:color w:val="FFFFFF" w:themeColor="background1"/>
                <w:spacing w:val="14"/>
                <w:w w:val="105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b/>
                <w:bCs/>
                <w:color w:val="FFFFFF" w:themeColor="background1"/>
                <w:w w:val="105"/>
                <w:sz w:val="18"/>
                <w:szCs w:val="18"/>
              </w:rPr>
              <w:t>5</w:t>
            </w:r>
            <w:r w:rsidRPr="00F93F58">
              <w:rPr>
                <w:rFonts w:eastAsia="Calibri" w:cstheme="minorHAnsi"/>
                <w:b/>
                <w:bCs/>
                <w:color w:val="FFFFFF" w:themeColor="background1"/>
                <w:w w:val="105"/>
                <w:sz w:val="18"/>
                <w:szCs w:val="18"/>
              </w:rPr>
              <w:t>:</w:t>
            </w:r>
            <w:r>
              <w:rPr>
                <w:rFonts w:eastAsia="Calibri" w:cstheme="minorHAnsi"/>
                <w:b/>
                <w:bCs/>
                <w:color w:val="FFFFFF" w:themeColor="background1"/>
                <w:w w:val="105"/>
                <w:sz w:val="18"/>
                <w:szCs w:val="18"/>
              </w:rPr>
              <w:t>40</w:t>
            </w:r>
            <w:r w:rsidRPr="00F93F58">
              <w:rPr>
                <w:rFonts w:eastAsia="Calibri" w:cstheme="minorHAnsi"/>
                <w:b/>
                <w:bCs/>
                <w:color w:val="FFFFFF" w:themeColor="background1"/>
                <w:w w:val="105"/>
                <w:sz w:val="18"/>
                <w:szCs w:val="18"/>
              </w:rPr>
              <w:t>pm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8764"/>
            <w:vAlign w:val="center"/>
          </w:tcPr>
          <w:p w14:paraId="78B80E4E" w14:textId="77777777" w:rsidR="003E33F5" w:rsidRPr="00CA52EF" w:rsidRDefault="003E33F5" w:rsidP="00321DE2">
            <w:pPr>
              <w:pStyle w:val="TableParagraph"/>
              <w:ind w:left="175"/>
              <w:jc w:val="center"/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</w:pPr>
            <w:r w:rsidRPr="00CA52EF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BRAIN</w:t>
            </w:r>
            <w:r w:rsidRPr="00CA52EF">
              <w:rPr>
                <w:rFonts w:cstheme="minorHAnsi"/>
                <w:b/>
                <w:color w:val="FFFFFF" w:themeColor="background1"/>
                <w:spacing w:val="10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TUMORS,</w:t>
            </w:r>
            <w:r w:rsidRPr="00CA52EF">
              <w:rPr>
                <w:rFonts w:cstheme="minorHAnsi"/>
                <w:b/>
                <w:color w:val="FFFFFF" w:themeColor="background1"/>
                <w:spacing w:val="15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HEAD</w:t>
            </w:r>
            <w:r w:rsidRPr="00CA52EF">
              <w:rPr>
                <w:rFonts w:cstheme="minorHAnsi"/>
                <w:b/>
                <w:color w:val="FFFFFF" w:themeColor="background1"/>
                <w:spacing w:val="15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&amp;</w:t>
            </w:r>
            <w:r w:rsidRPr="00CA52EF">
              <w:rPr>
                <w:rFonts w:cstheme="minorHAnsi"/>
                <w:b/>
                <w:color w:val="FFFFFF" w:themeColor="background1"/>
                <w:spacing w:val="15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NECK,</w:t>
            </w:r>
            <w:r w:rsidRPr="00CA52EF">
              <w:rPr>
                <w:rFonts w:cstheme="minorHAnsi"/>
                <w:b/>
                <w:color w:val="FFFFFF" w:themeColor="background1"/>
                <w:spacing w:val="15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AND</w:t>
            </w:r>
            <w:r w:rsidRPr="00CA52EF">
              <w:rPr>
                <w:rFonts w:cstheme="minorHAnsi"/>
                <w:b/>
                <w:color w:val="FFFFFF" w:themeColor="background1"/>
                <w:spacing w:val="10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b/>
                <w:color w:val="FFFFFF" w:themeColor="background1"/>
                <w:spacing w:val="-1"/>
                <w:w w:val="105"/>
                <w:sz w:val="18"/>
                <w:szCs w:val="18"/>
              </w:rPr>
              <w:t>THYROID</w:t>
            </w:r>
            <w:r w:rsidRPr="00CA52EF">
              <w:rPr>
                <w:rFonts w:cstheme="minorHAnsi"/>
                <w:b/>
                <w:color w:val="FFFFFF" w:themeColor="background1"/>
                <w:spacing w:val="15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CANCERS</w:t>
            </w:r>
          </w:p>
          <w:p w14:paraId="4809C38A" w14:textId="77777777" w:rsidR="003E33F5" w:rsidRPr="00CA52EF" w:rsidRDefault="003E33F5" w:rsidP="00321DE2">
            <w:pPr>
              <w:pStyle w:val="TableParagraph"/>
              <w:ind w:left="173"/>
              <w:jc w:val="center"/>
              <w:rPr>
                <w:rFonts w:eastAsia="Calibri" w:cstheme="minorHAnsi"/>
                <w:i/>
                <w:color w:val="FFFFFF" w:themeColor="background1"/>
                <w:sz w:val="18"/>
                <w:szCs w:val="18"/>
              </w:rPr>
            </w:pPr>
            <w:r w:rsidRPr="00CA52EF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Metropolitan</w:t>
            </w:r>
            <w:r w:rsidRPr="00CA52EF">
              <w:rPr>
                <w:rFonts w:cstheme="minorHAnsi"/>
                <w:b/>
                <w:i/>
                <w:color w:val="FFFFFF" w:themeColor="background1"/>
                <w:spacing w:val="15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Ballroom</w:t>
            </w:r>
            <w:r w:rsidRPr="00CA52EF">
              <w:rPr>
                <w:rFonts w:cstheme="minorHAnsi"/>
                <w:b/>
                <w:i/>
                <w:color w:val="FFFFFF" w:themeColor="background1"/>
                <w:spacing w:val="15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MET</w:t>
            </w:r>
            <w:r w:rsidRPr="00CA52EF">
              <w:rPr>
                <w:rFonts w:cstheme="minorHAnsi"/>
                <w:b/>
                <w:i/>
                <w:color w:val="FFFFFF" w:themeColor="background1"/>
                <w:spacing w:val="14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1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8764"/>
            <w:vAlign w:val="center"/>
          </w:tcPr>
          <w:p w14:paraId="399F730E" w14:textId="77777777" w:rsidR="003E33F5" w:rsidRPr="00F93F58" w:rsidRDefault="003E33F5" w:rsidP="00321DE2">
            <w:pPr>
              <w:pStyle w:val="TableParagraph"/>
              <w:ind w:right="65"/>
              <w:jc w:val="center"/>
              <w:rPr>
                <w:rFonts w:cstheme="minorHAnsi"/>
                <w:b/>
                <w:color w:val="FFFFFF" w:themeColor="background1"/>
                <w:spacing w:val="11"/>
                <w:sz w:val="18"/>
                <w:szCs w:val="18"/>
              </w:rPr>
            </w:pPr>
            <w:r w:rsidRPr="00F93F5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Moderators:</w:t>
            </w:r>
          </w:p>
          <w:p w14:paraId="350DA578" w14:textId="75142177" w:rsidR="003E33F5" w:rsidRPr="00E46F20" w:rsidRDefault="00596A46" w:rsidP="00321DE2">
            <w:pPr>
              <w:pStyle w:val="TableParagraph"/>
              <w:ind w:right="65"/>
              <w:jc w:val="center"/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</w:pPr>
            <w:r w:rsidRPr="00E46F20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Ignacio Castellon</w:t>
            </w:r>
            <w:r w:rsidR="003E33F5" w:rsidRPr="00E46F20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, MD</w:t>
            </w:r>
          </w:p>
          <w:p w14:paraId="6791CE13" w14:textId="77777777" w:rsidR="003E33F5" w:rsidRPr="00F93F58" w:rsidRDefault="003E33F5" w:rsidP="00321DE2">
            <w:pPr>
              <w:pStyle w:val="TableParagraph"/>
              <w:ind w:right="65"/>
              <w:jc w:val="center"/>
              <w:rPr>
                <w:rFonts w:cstheme="minorHAnsi"/>
                <w:b/>
                <w:color w:val="FFFFFF" w:themeColor="background1"/>
                <w:spacing w:val="8"/>
                <w:w w:val="105"/>
                <w:sz w:val="18"/>
                <w:szCs w:val="18"/>
              </w:rPr>
            </w:pPr>
            <w:r w:rsidRPr="00D83E69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Michael Burdick, MD</w:t>
            </w:r>
          </w:p>
        </w:tc>
      </w:tr>
      <w:tr w:rsidR="003E33F5" w:rsidRPr="00E77FAF" w14:paraId="344095F7" w14:textId="77777777" w:rsidTr="00ED1796">
        <w:trPr>
          <w:trHeight w:hRule="exact" w:val="302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EA87DDF" w14:textId="77777777" w:rsidR="003E33F5" w:rsidRPr="00142173" w:rsidRDefault="003E33F5" w:rsidP="00321DE2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 w:rsidRPr="00142173"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4:</w:t>
            </w:r>
            <w:r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20</w:t>
            </w:r>
            <w:r w:rsidRPr="00142173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pm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0F1C873" w14:textId="77777777" w:rsidR="003E33F5" w:rsidRPr="00CA52EF" w:rsidRDefault="003E33F5" w:rsidP="00321DE2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 w:rsidRPr="00CA52EF">
              <w:rPr>
                <w:rFonts w:cstheme="minorHAnsi"/>
                <w:color w:val="231F20"/>
                <w:w w:val="105"/>
                <w:sz w:val="18"/>
                <w:szCs w:val="18"/>
              </w:rPr>
              <w:t>Head</w:t>
            </w:r>
            <w:r w:rsidRPr="00CA52EF">
              <w:rPr>
                <w:rFonts w:cstheme="minorHAnsi"/>
                <w:color w:val="231F20"/>
                <w:spacing w:val="-3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color w:val="231F20"/>
                <w:w w:val="105"/>
                <w:sz w:val="18"/>
                <w:szCs w:val="18"/>
              </w:rPr>
              <w:t>&amp;</w:t>
            </w:r>
            <w:r w:rsidRPr="00CA52EF"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color w:val="231F20"/>
                <w:w w:val="105"/>
                <w:sz w:val="18"/>
                <w:szCs w:val="18"/>
              </w:rPr>
              <w:t>Neck</w:t>
            </w:r>
            <w:r w:rsidRPr="00CA52EF"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Canc</w:t>
            </w:r>
            <w:r w:rsidRPr="00CA52EF"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ers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6A3C81B" w14:textId="5AD3CE6B" w:rsidR="003E33F5" w:rsidRPr="00CA52EF" w:rsidRDefault="00ED0BC2" w:rsidP="00321DE2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D0BC2">
              <w:rPr>
                <w:rFonts w:cstheme="minorHAnsi"/>
                <w:w w:val="95"/>
                <w:sz w:val="18"/>
                <w:szCs w:val="18"/>
              </w:rPr>
              <w:t>Guilherme Rabinowits, MD</w:t>
            </w:r>
          </w:p>
        </w:tc>
      </w:tr>
      <w:tr w:rsidR="003E33F5" w:rsidRPr="009C0F65" w14:paraId="39831F2E" w14:textId="77777777" w:rsidTr="00ED1796">
        <w:trPr>
          <w:trHeight w:hRule="exact" w:val="302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CC5FC9F" w14:textId="77777777" w:rsidR="003E33F5" w:rsidRPr="00142173" w:rsidRDefault="003E33F5" w:rsidP="00321DE2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4:40</w:t>
            </w:r>
            <w:r w:rsidRPr="00142173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pm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2793C13" w14:textId="77777777" w:rsidR="003E33F5" w:rsidRPr="00CA52EF" w:rsidRDefault="003E33F5" w:rsidP="00321DE2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 w:rsidRPr="00CA52EF">
              <w:rPr>
                <w:rFonts w:eastAsia="Calibri" w:cstheme="minorHAnsi"/>
                <w:sz w:val="18"/>
                <w:szCs w:val="18"/>
              </w:rPr>
              <w:t xml:space="preserve">GIST </w:t>
            </w:r>
            <w:r>
              <w:rPr>
                <w:rFonts w:eastAsia="Calibri" w:cstheme="minorHAnsi"/>
                <w:sz w:val="18"/>
                <w:szCs w:val="18"/>
              </w:rPr>
              <w:t>T</w:t>
            </w:r>
            <w:r w:rsidRPr="00CA52EF">
              <w:rPr>
                <w:rFonts w:eastAsia="Calibri" w:cstheme="minorHAnsi"/>
                <w:sz w:val="18"/>
                <w:szCs w:val="18"/>
              </w:rPr>
              <w:t xml:space="preserve">umors and Soft Tissue Sarcomas 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002765A" w14:textId="77777777" w:rsidR="003E33F5" w:rsidRPr="00CA52EF" w:rsidRDefault="003E33F5" w:rsidP="00321DE2">
            <w:pPr>
              <w:pStyle w:val="TableParagraph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CA52EF">
              <w:rPr>
                <w:rFonts w:cstheme="minorHAnsi"/>
                <w:w w:val="95"/>
                <w:sz w:val="18"/>
                <w:szCs w:val="18"/>
              </w:rPr>
              <w:t>Atif Hussein, MD</w:t>
            </w:r>
          </w:p>
        </w:tc>
      </w:tr>
      <w:tr w:rsidR="003E33F5" w:rsidRPr="009C0F65" w14:paraId="2B258D75" w14:textId="77777777" w:rsidTr="00ED1796">
        <w:trPr>
          <w:trHeight w:hRule="exact" w:val="302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650024C" w14:textId="77777777" w:rsidR="003E33F5" w:rsidRPr="00142173" w:rsidRDefault="003E33F5" w:rsidP="00321DE2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5:00</w:t>
            </w:r>
            <w:r w:rsidRPr="00142173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pm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6750E99" w14:textId="77777777" w:rsidR="003E33F5" w:rsidRPr="00CA52EF" w:rsidRDefault="003E33F5" w:rsidP="00321DE2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 w:rsidRPr="00CA52EF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Brain</w:t>
            </w:r>
            <w:r w:rsidRPr="00CA52EF">
              <w:rPr>
                <w:rFonts w:cstheme="minorHAnsi"/>
                <w:color w:val="231F20"/>
                <w:spacing w:val="-11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Tumors and Brain Metastasis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3BE007E" w14:textId="77777777" w:rsidR="003E33F5" w:rsidRPr="00017898" w:rsidRDefault="003E33F5" w:rsidP="00321DE2">
            <w:pPr>
              <w:pStyle w:val="TableParagraph"/>
              <w:jc w:val="center"/>
              <w:rPr>
                <w:rFonts w:eastAsia="Calibri" w:cstheme="minorHAnsi"/>
                <w:bCs/>
                <w:sz w:val="18"/>
                <w:szCs w:val="18"/>
                <w:highlight w:val="yellow"/>
              </w:rPr>
            </w:pPr>
            <w:r w:rsidRPr="00393FEF">
              <w:rPr>
                <w:rFonts w:cstheme="minorHAnsi"/>
                <w:bCs/>
                <w:w w:val="105"/>
                <w:sz w:val="18"/>
                <w:szCs w:val="18"/>
              </w:rPr>
              <w:t>Manmeet S. Ahluwalia, MD</w:t>
            </w:r>
          </w:p>
        </w:tc>
      </w:tr>
      <w:tr w:rsidR="003E33F5" w:rsidRPr="009C0F65" w14:paraId="0FB86993" w14:textId="77777777" w:rsidTr="00ED1796">
        <w:trPr>
          <w:trHeight w:hRule="exact" w:val="302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AB0975F" w14:textId="77777777" w:rsidR="003E33F5" w:rsidRPr="00142173" w:rsidRDefault="003E33F5" w:rsidP="00321DE2">
            <w:pPr>
              <w:pStyle w:val="TableParagraph"/>
              <w:ind w:left="7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5:20</w:t>
            </w:r>
            <w:r w:rsidRPr="00142173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pm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3ABF77F" w14:textId="77777777" w:rsidR="003E33F5" w:rsidRPr="00CA52EF" w:rsidRDefault="003E33F5" w:rsidP="00321DE2">
            <w:pPr>
              <w:pStyle w:val="TableParagraph"/>
              <w:ind w:left="73"/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</w:pPr>
            <w:r w:rsidRPr="00CA52EF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Panel</w:t>
            </w:r>
            <w:r w:rsidRPr="00CA52EF">
              <w:rPr>
                <w:rFonts w:cstheme="minorHAnsi"/>
                <w:i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i/>
                <w:color w:val="231F20"/>
                <w:spacing w:val="-1"/>
                <w:w w:val="105"/>
                <w:sz w:val="18"/>
                <w:szCs w:val="18"/>
              </w:rPr>
              <w:t>Discussion</w:t>
            </w:r>
            <w:r w:rsidRPr="00CA52EF">
              <w:rPr>
                <w:rFonts w:cstheme="minorHAnsi"/>
                <w:i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and</w:t>
            </w:r>
            <w:r w:rsidRPr="00CA52EF">
              <w:rPr>
                <w:rFonts w:cstheme="minorHAnsi"/>
                <w:i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Q</w:t>
            </w:r>
            <w:r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&amp;</w:t>
            </w:r>
            <w:r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A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74290C3" w14:textId="77777777" w:rsidR="003E33F5" w:rsidRPr="00CA52EF" w:rsidRDefault="003E33F5" w:rsidP="00321DE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3F5" w:rsidRPr="009C0F65" w14:paraId="041E46B4" w14:textId="77777777" w:rsidTr="00ED1796">
        <w:trPr>
          <w:trHeight w:hRule="exact" w:val="302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0B6F2FC" w14:textId="77777777" w:rsidR="003E33F5" w:rsidRPr="00480C20" w:rsidRDefault="003E33F5" w:rsidP="00321DE2">
            <w:pPr>
              <w:pStyle w:val="TableParagraph"/>
              <w:ind w:left="73"/>
              <w:rPr>
                <w:rFonts w:cstheme="minorHAnsi"/>
                <w:b/>
                <w:bCs/>
                <w:color w:val="231F20"/>
                <w:spacing w:val="-2"/>
                <w:w w:val="105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231F20"/>
                <w:spacing w:val="-2"/>
                <w:w w:val="105"/>
                <w:sz w:val="18"/>
                <w:szCs w:val="18"/>
              </w:rPr>
              <w:t>5</w:t>
            </w:r>
            <w:r w:rsidRPr="00F864F6">
              <w:rPr>
                <w:rFonts w:cstheme="minorHAnsi"/>
                <w:b/>
                <w:bCs/>
                <w:color w:val="231F20"/>
                <w:spacing w:val="-2"/>
                <w:w w:val="105"/>
                <w:sz w:val="18"/>
                <w:szCs w:val="18"/>
              </w:rPr>
              <w:t>:</w:t>
            </w:r>
            <w:r>
              <w:rPr>
                <w:rFonts w:cstheme="minorHAnsi"/>
                <w:b/>
                <w:bCs/>
                <w:color w:val="231F20"/>
                <w:spacing w:val="-2"/>
                <w:w w:val="105"/>
                <w:sz w:val="18"/>
                <w:szCs w:val="18"/>
              </w:rPr>
              <w:t>4</w:t>
            </w:r>
            <w:r w:rsidRPr="00F864F6">
              <w:rPr>
                <w:rFonts w:cstheme="minorHAnsi"/>
                <w:b/>
                <w:bCs/>
                <w:color w:val="231F20"/>
                <w:spacing w:val="-2"/>
                <w:w w:val="105"/>
                <w:sz w:val="18"/>
                <w:szCs w:val="18"/>
              </w:rPr>
              <w:t>0pm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5948B6E" w14:textId="77777777" w:rsidR="003E33F5" w:rsidRPr="00CA52EF" w:rsidRDefault="003E33F5" w:rsidP="00321DE2">
            <w:pPr>
              <w:pStyle w:val="TableParagraph"/>
              <w:ind w:left="73"/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</w:pPr>
            <w:r w:rsidRPr="00180ADD">
              <w:rPr>
                <w:rFonts w:eastAsia="Calibri" w:cstheme="minorHAnsi"/>
                <w:b/>
                <w:i/>
                <w:sz w:val="18"/>
                <w:szCs w:val="18"/>
              </w:rPr>
              <w:t>Adjourn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EB5EBA7" w14:textId="77777777" w:rsidR="003E33F5" w:rsidRPr="00CA52EF" w:rsidRDefault="003E33F5" w:rsidP="00321DE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3F5" w:rsidRPr="009C0F65" w14:paraId="7FAE91C5" w14:textId="77777777" w:rsidTr="00ED1796">
        <w:trPr>
          <w:trHeight w:hRule="exact" w:val="864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AF1DD" w:themeFill="accent3" w:themeFillTint="33"/>
            <w:vAlign w:val="center"/>
          </w:tcPr>
          <w:p w14:paraId="188B237C" w14:textId="77777777" w:rsidR="003E33F5" w:rsidRPr="009C0F65" w:rsidRDefault="003E33F5" w:rsidP="00321DE2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bookmarkStart w:id="2" w:name="_Hlk120112311"/>
            <w:r>
              <w:rPr>
                <w:rFonts w:eastAsia="Garamond" w:cstheme="minorHAnsi"/>
                <w:b/>
                <w:bCs/>
                <w:color w:val="231F20"/>
                <w:w w:val="110"/>
                <w:sz w:val="18"/>
                <w:szCs w:val="18"/>
              </w:rPr>
              <w:t>4:20</w:t>
            </w:r>
            <w:r w:rsidRPr="009C0F65">
              <w:rPr>
                <w:rFonts w:eastAsia="Calibri" w:cstheme="minorHAnsi"/>
                <w:b/>
                <w:bCs/>
                <w:color w:val="231F20"/>
                <w:w w:val="110"/>
                <w:sz w:val="18"/>
                <w:szCs w:val="18"/>
              </w:rPr>
              <w:t>pm–</w:t>
            </w:r>
            <w:r w:rsidRPr="009C0F65">
              <w:rPr>
                <w:rFonts w:eastAsia="Calibri" w:cstheme="minorHAnsi"/>
                <w:b/>
                <w:bCs/>
                <w:color w:val="231F20"/>
                <w:spacing w:val="-28"/>
                <w:w w:val="110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b/>
                <w:bCs/>
                <w:color w:val="231F20"/>
                <w:w w:val="110"/>
                <w:sz w:val="18"/>
                <w:szCs w:val="18"/>
              </w:rPr>
              <w:t>6:0</w:t>
            </w:r>
            <w:r w:rsidRPr="009C0F65">
              <w:rPr>
                <w:rFonts w:eastAsia="Calibri" w:cstheme="minorHAnsi"/>
                <w:b/>
                <w:bCs/>
                <w:color w:val="231F20"/>
                <w:w w:val="110"/>
                <w:sz w:val="18"/>
                <w:szCs w:val="18"/>
              </w:rPr>
              <w:t>0pm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AF1DD" w:themeFill="accent3" w:themeFillTint="33"/>
            <w:vAlign w:val="center"/>
          </w:tcPr>
          <w:p w14:paraId="2CDD1973" w14:textId="77777777" w:rsidR="003E33F5" w:rsidRPr="00CA52EF" w:rsidRDefault="003E33F5" w:rsidP="00321DE2">
            <w:pPr>
              <w:pStyle w:val="TableParagraph"/>
              <w:jc w:val="center"/>
              <w:rPr>
                <w:rFonts w:cstheme="minorHAnsi"/>
                <w:b/>
                <w:i/>
                <w:color w:val="231F20"/>
                <w:spacing w:val="14"/>
                <w:sz w:val="18"/>
                <w:szCs w:val="18"/>
              </w:rPr>
            </w:pPr>
            <w:r w:rsidRPr="00CA52EF">
              <w:rPr>
                <w:rFonts w:cstheme="minorHAnsi"/>
                <w:b/>
                <w:i/>
                <w:color w:val="231F20"/>
                <w:sz w:val="18"/>
                <w:szCs w:val="18"/>
              </w:rPr>
              <w:t>Breakout</w:t>
            </w:r>
            <w:r w:rsidRPr="00CA52EF">
              <w:rPr>
                <w:rFonts w:cstheme="minorHAnsi"/>
                <w:b/>
                <w:i/>
                <w:color w:val="231F20"/>
                <w:spacing w:val="13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b/>
                <w:i/>
                <w:color w:val="231F20"/>
                <w:sz w:val="18"/>
                <w:szCs w:val="18"/>
              </w:rPr>
              <w:t>Session</w:t>
            </w:r>
          </w:p>
          <w:p w14:paraId="39261C9B" w14:textId="77777777" w:rsidR="003E33F5" w:rsidRPr="00CA52EF" w:rsidRDefault="003E33F5" w:rsidP="00321DE2">
            <w:pPr>
              <w:pStyle w:val="TableParagraph"/>
              <w:jc w:val="center"/>
              <w:rPr>
                <w:rFonts w:cstheme="minorHAnsi"/>
                <w:b/>
                <w:color w:val="231F20"/>
                <w:sz w:val="18"/>
                <w:szCs w:val="18"/>
              </w:rPr>
            </w:pPr>
            <w:r w:rsidRPr="00CA52EF">
              <w:rPr>
                <w:rFonts w:cstheme="minorHAnsi"/>
                <w:b/>
                <w:color w:val="231F20"/>
                <w:sz w:val="18"/>
                <w:szCs w:val="18"/>
              </w:rPr>
              <w:t>MULTIDISCIPLINARY</w:t>
            </w:r>
            <w:r w:rsidRPr="00CA52EF">
              <w:rPr>
                <w:rFonts w:cstheme="minorHAnsi"/>
                <w:b/>
                <w:color w:val="231F20"/>
                <w:spacing w:val="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b/>
                <w:color w:val="231F20"/>
                <w:sz w:val="18"/>
                <w:szCs w:val="18"/>
              </w:rPr>
              <w:t>CANCER CARE</w:t>
            </w:r>
          </w:p>
          <w:p w14:paraId="06243942" w14:textId="77777777" w:rsidR="003E33F5" w:rsidRPr="00CA52EF" w:rsidRDefault="003E33F5" w:rsidP="00321DE2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CA52EF">
              <w:rPr>
                <w:rFonts w:cstheme="minorHAnsi"/>
                <w:b/>
                <w:i/>
                <w:color w:val="231F20"/>
                <w:sz w:val="18"/>
                <w:szCs w:val="18"/>
              </w:rPr>
              <w:t>Metropolitan</w:t>
            </w:r>
            <w:r w:rsidRPr="00CA52EF">
              <w:rPr>
                <w:rFonts w:cstheme="minorHAnsi"/>
                <w:b/>
                <w:i/>
                <w:color w:val="231F20"/>
                <w:spacing w:val="13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b/>
                <w:i/>
                <w:color w:val="231F20"/>
                <w:sz w:val="18"/>
                <w:szCs w:val="18"/>
              </w:rPr>
              <w:t>Ballroom</w:t>
            </w:r>
            <w:r w:rsidRPr="00CA52EF">
              <w:rPr>
                <w:rFonts w:cstheme="minorHAnsi"/>
                <w:b/>
                <w:i/>
                <w:color w:val="231F20"/>
                <w:spacing w:val="14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b/>
                <w:i/>
                <w:color w:val="231F20"/>
                <w:sz w:val="18"/>
                <w:szCs w:val="18"/>
              </w:rPr>
              <w:t>MET</w:t>
            </w:r>
            <w:r w:rsidRPr="00CA52EF">
              <w:rPr>
                <w:rFonts w:cstheme="minorHAnsi"/>
                <w:b/>
                <w:i/>
                <w:color w:val="231F20"/>
                <w:spacing w:val="13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b/>
                <w:i/>
                <w:color w:val="231F20"/>
                <w:sz w:val="18"/>
                <w:szCs w:val="18"/>
              </w:rPr>
              <w:t>2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AF1DD" w:themeFill="accent3" w:themeFillTint="33"/>
            <w:vAlign w:val="center"/>
          </w:tcPr>
          <w:p w14:paraId="36B54F60" w14:textId="77777777" w:rsidR="003E33F5" w:rsidRPr="00254636" w:rsidRDefault="003E33F5" w:rsidP="00321DE2">
            <w:pPr>
              <w:pStyle w:val="TableParagraph"/>
              <w:jc w:val="center"/>
              <w:rPr>
                <w:rFonts w:cstheme="minorHAnsi"/>
                <w:b/>
                <w:color w:val="231F20"/>
                <w:w w:val="105"/>
                <w:sz w:val="18"/>
                <w:szCs w:val="18"/>
              </w:rPr>
            </w:pPr>
            <w:r w:rsidRPr="00254636">
              <w:rPr>
                <w:rFonts w:cstheme="minorHAnsi"/>
                <w:b/>
                <w:color w:val="231F20"/>
                <w:w w:val="105"/>
                <w:sz w:val="18"/>
                <w:szCs w:val="18"/>
              </w:rPr>
              <w:t>Moderators:</w:t>
            </w:r>
          </w:p>
          <w:p w14:paraId="1491E234" w14:textId="373E4313" w:rsidR="00FE2DB4" w:rsidRDefault="00FE2DB4" w:rsidP="00FE2DB4">
            <w:pPr>
              <w:pStyle w:val="TableParagraph"/>
              <w:jc w:val="center"/>
              <w:rPr>
                <w:rFonts w:cstheme="minorHAnsi"/>
                <w:b/>
                <w:color w:val="231F20"/>
                <w:w w:val="105"/>
                <w:sz w:val="18"/>
                <w:szCs w:val="18"/>
              </w:rPr>
            </w:pPr>
            <w:r>
              <w:rPr>
                <w:rFonts w:cstheme="minorHAnsi"/>
                <w:b/>
                <w:color w:val="231F20"/>
                <w:w w:val="105"/>
                <w:sz w:val="18"/>
                <w:szCs w:val="18"/>
              </w:rPr>
              <w:t>Katerine Dumais, PharmD</w:t>
            </w:r>
          </w:p>
          <w:p w14:paraId="3EE559B0" w14:textId="6AA00DA3" w:rsidR="003E33F5" w:rsidRPr="00D13C3B" w:rsidRDefault="00FE2DB4" w:rsidP="00FE2DB4">
            <w:pPr>
              <w:pStyle w:val="TableParagraph"/>
              <w:jc w:val="center"/>
              <w:rPr>
                <w:rFonts w:cstheme="minorHAnsi"/>
                <w:b/>
                <w:color w:val="231F20"/>
                <w:w w:val="105"/>
                <w:sz w:val="18"/>
                <w:szCs w:val="18"/>
              </w:rPr>
            </w:pPr>
            <w:r>
              <w:rPr>
                <w:rFonts w:cstheme="minorHAnsi"/>
                <w:b/>
                <w:color w:val="231F20"/>
                <w:w w:val="105"/>
                <w:sz w:val="18"/>
                <w:szCs w:val="18"/>
              </w:rPr>
              <w:t>Mitchelle Rodriguez, PharmD</w:t>
            </w:r>
          </w:p>
        </w:tc>
      </w:tr>
      <w:tr w:rsidR="00FE2DB4" w:rsidRPr="009C0F65" w14:paraId="01C35E99" w14:textId="77777777" w:rsidTr="00BB6498">
        <w:trPr>
          <w:trHeight w:hRule="exact" w:val="1145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71B34CA" w14:textId="77777777" w:rsidR="00FE2DB4" w:rsidRPr="00142173" w:rsidRDefault="00FE2DB4" w:rsidP="00FE2DB4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 w:rsidRPr="00142173">
              <w:rPr>
                <w:rFonts w:eastAsia="Calibri" w:cstheme="minorHAnsi"/>
                <w:sz w:val="18"/>
                <w:szCs w:val="18"/>
              </w:rPr>
              <w:t xml:space="preserve">4:20pm 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9C51DE6" w14:textId="5CE7C198" w:rsidR="00FE2DB4" w:rsidRPr="00142173" w:rsidRDefault="00FE2DB4" w:rsidP="00FE2DB4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 w:rsidRPr="00FF73DB">
              <w:rPr>
                <w:rFonts w:eastAsia="Calibri" w:cstheme="minorHAnsi"/>
                <w:sz w:val="18"/>
                <w:szCs w:val="18"/>
              </w:rPr>
              <w:t>Implementation of bispecific antibodies for solid tumor malignancies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1FACF24" w14:textId="56BE686C" w:rsidR="00FE2DB4" w:rsidRPr="00A7018C" w:rsidRDefault="00FE2DB4" w:rsidP="00FE2DB4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7018C">
              <w:rPr>
                <w:rFonts w:eastAsia="Calibri" w:cstheme="minorHAnsi"/>
                <w:sz w:val="18"/>
                <w:szCs w:val="18"/>
              </w:rPr>
              <w:t>Heidy Fernandez, PharmD</w:t>
            </w:r>
          </w:p>
          <w:p w14:paraId="4DE979A2" w14:textId="61B8E0A8" w:rsidR="00FE2DB4" w:rsidRPr="000441DB" w:rsidRDefault="00FE2DB4" w:rsidP="00FE2DB4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441DB">
              <w:rPr>
                <w:rFonts w:eastAsia="Calibri" w:cstheme="minorHAnsi"/>
                <w:sz w:val="18"/>
                <w:szCs w:val="18"/>
              </w:rPr>
              <w:t>Diana Graibe-Martinez, PharmD</w:t>
            </w:r>
          </w:p>
          <w:p w14:paraId="06CA5327" w14:textId="77777777" w:rsidR="00C070BD" w:rsidRPr="00E77C28" w:rsidRDefault="00FE2DB4" w:rsidP="00C070BD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</w:rPr>
            </w:pPr>
            <w:bookmarkStart w:id="3" w:name="_Hlk187913407"/>
            <w:r w:rsidRPr="00E77C28">
              <w:rPr>
                <w:rFonts w:eastAsia="Calibri" w:cstheme="minorHAnsi"/>
                <w:sz w:val="18"/>
                <w:szCs w:val="18"/>
              </w:rPr>
              <w:t xml:space="preserve">Khurrum Qureshi, </w:t>
            </w:r>
            <w:bookmarkEnd w:id="3"/>
            <w:r w:rsidRPr="00E77C28">
              <w:rPr>
                <w:rFonts w:eastAsia="Calibri" w:cstheme="minorHAnsi"/>
                <w:sz w:val="18"/>
                <w:szCs w:val="18"/>
              </w:rPr>
              <w:t>PharmD</w:t>
            </w:r>
          </w:p>
          <w:p w14:paraId="2BA55BE6" w14:textId="58BD334F" w:rsidR="00FE2DB4" w:rsidRPr="00017898" w:rsidRDefault="00FE2DB4" w:rsidP="00C070BD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</w:p>
        </w:tc>
      </w:tr>
      <w:tr w:rsidR="00FE2DB4" w:rsidRPr="009C0F65" w14:paraId="481CEB99" w14:textId="77777777" w:rsidTr="00FE2DB4">
        <w:trPr>
          <w:trHeight w:hRule="exact" w:val="713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F10D778" w14:textId="77777777" w:rsidR="00FE2DB4" w:rsidRPr="00142173" w:rsidRDefault="00FE2DB4" w:rsidP="00FE2DB4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 w:rsidRPr="00142173">
              <w:rPr>
                <w:rFonts w:eastAsia="Calibri" w:cstheme="minorHAnsi"/>
                <w:sz w:val="18"/>
                <w:szCs w:val="18"/>
              </w:rPr>
              <w:t xml:space="preserve">4:50pm 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426DFCE" w14:textId="79215212" w:rsidR="00FE2DB4" w:rsidRPr="00142173" w:rsidRDefault="00FE2DB4" w:rsidP="00FE2DB4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Oncology stewardship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E568390" w14:textId="77B5BE48" w:rsidR="00FE2DB4" w:rsidRPr="002355D5" w:rsidRDefault="00FE2DB4" w:rsidP="00FE2DB4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355D5">
              <w:rPr>
                <w:rFonts w:eastAsia="Calibri" w:cstheme="minorHAnsi"/>
                <w:sz w:val="18"/>
                <w:szCs w:val="18"/>
              </w:rPr>
              <w:t>Luis Hernandez, PharmD</w:t>
            </w:r>
          </w:p>
          <w:p w14:paraId="626497B5" w14:textId="1251CEDD" w:rsidR="00FE2DB4" w:rsidRPr="002355D5" w:rsidRDefault="00FE2DB4" w:rsidP="00FE2DB4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355D5">
              <w:rPr>
                <w:rFonts w:eastAsia="Calibri" w:cstheme="minorHAnsi"/>
                <w:sz w:val="18"/>
                <w:szCs w:val="18"/>
              </w:rPr>
              <w:t>Alga S. Ramos Morales, PharmD</w:t>
            </w:r>
          </w:p>
        </w:tc>
      </w:tr>
      <w:tr w:rsidR="00FE2DB4" w:rsidRPr="000441DB" w14:paraId="23CC4BF4" w14:textId="77777777" w:rsidTr="00BB6498">
        <w:trPr>
          <w:trHeight w:hRule="exact" w:val="380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8871531" w14:textId="77777777" w:rsidR="00FE2DB4" w:rsidRPr="00142173" w:rsidRDefault="00FE2DB4" w:rsidP="00FE2DB4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 w:rsidRPr="00142173">
              <w:rPr>
                <w:rFonts w:eastAsia="Calibri" w:cstheme="minorHAnsi"/>
                <w:sz w:val="18"/>
                <w:szCs w:val="18"/>
              </w:rPr>
              <w:t>5:20pm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2A050D2" w14:textId="6CA427D8" w:rsidR="00FE2DB4" w:rsidRPr="00ED1796" w:rsidRDefault="00FE2DB4" w:rsidP="00FE2DB4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 w:rsidRPr="00FF73DB">
              <w:rPr>
                <w:rFonts w:eastAsia="Calibri" w:cstheme="minorHAnsi"/>
                <w:sz w:val="18"/>
                <w:szCs w:val="18"/>
              </w:rPr>
              <w:t>Cannabis use in patients with cancer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1B4E544" w14:textId="29AE610D" w:rsidR="00FE2DB4" w:rsidRPr="000441DB" w:rsidRDefault="00FE2DB4" w:rsidP="00FE2D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441DB">
              <w:rPr>
                <w:rFonts w:cstheme="minorHAnsi"/>
                <w:sz w:val="18"/>
                <w:szCs w:val="18"/>
              </w:rPr>
              <w:t>Herman W. Powery II, PharmD</w:t>
            </w:r>
          </w:p>
        </w:tc>
      </w:tr>
      <w:tr w:rsidR="00FE2DB4" w:rsidRPr="009C0F65" w14:paraId="707E15FC" w14:textId="77777777" w:rsidTr="00ED1796">
        <w:trPr>
          <w:trHeight w:hRule="exact" w:val="302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F8A98D8" w14:textId="77777777" w:rsidR="00FE2DB4" w:rsidRPr="00142173" w:rsidRDefault="00FE2DB4" w:rsidP="00FE2DB4">
            <w:pPr>
              <w:pStyle w:val="TableParagraph"/>
              <w:ind w:left="73"/>
              <w:rPr>
                <w:rFonts w:eastAsia="Calibri" w:cstheme="minorHAnsi"/>
                <w:sz w:val="18"/>
                <w:szCs w:val="18"/>
              </w:rPr>
            </w:pPr>
            <w:r w:rsidRPr="00142173">
              <w:rPr>
                <w:rFonts w:eastAsia="Calibri" w:cstheme="minorHAnsi"/>
                <w:sz w:val="18"/>
                <w:szCs w:val="18"/>
              </w:rPr>
              <w:t xml:space="preserve">5:50pm 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3168211" w14:textId="77777777" w:rsidR="00FE2DB4" w:rsidRPr="00142173" w:rsidRDefault="00FE2DB4" w:rsidP="00FE2DB4">
            <w:pPr>
              <w:pStyle w:val="TableParagraph"/>
              <w:ind w:left="73"/>
              <w:rPr>
                <w:rFonts w:eastAsia="Calibri" w:cstheme="minorHAnsi"/>
                <w:i/>
                <w:sz w:val="18"/>
                <w:szCs w:val="18"/>
              </w:rPr>
            </w:pPr>
            <w:r w:rsidRPr="00CA52EF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Panel</w:t>
            </w:r>
            <w:r w:rsidRPr="00CA52EF">
              <w:rPr>
                <w:rFonts w:cstheme="minorHAnsi"/>
                <w:i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i/>
                <w:color w:val="231F20"/>
                <w:spacing w:val="-1"/>
                <w:w w:val="105"/>
                <w:sz w:val="18"/>
                <w:szCs w:val="18"/>
              </w:rPr>
              <w:t>Discussion</w:t>
            </w:r>
            <w:r w:rsidRPr="00CA52EF">
              <w:rPr>
                <w:rFonts w:cstheme="minorHAnsi"/>
                <w:i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and</w:t>
            </w:r>
            <w:r w:rsidRPr="00CA52EF">
              <w:rPr>
                <w:rFonts w:cstheme="minorHAnsi"/>
                <w:i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Q</w:t>
            </w:r>
            <w:r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&amp;</w:t>
            </w:r>
            <w:r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r w:rsidRPr="00CA52EF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A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18899BA" w14:textId="77777777" w:rsidR="00FE2DB4" w:rsidRPr="00142173" w:rsidRDefault="00FE2DB4" w:rsidP="00FE2DB4">
            <w:pPr>
              <w:pStyle w:val="TableParagraph"/>
              <w:spacing w:line="172" w:lineRule="exact"/>
              <w:ind w:right="6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E2DB4" w:rsidRPr="009C0F65" w14:paraId="6827319E" w14:textId="77777777" w:rsidTr="00ED1796">
        <w:trPr>
          <w:trHeight w:hRule="exact" w:val="302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01E6534" w14:textId="77777777" w:rsidR="00FE2DB4" w:rsidRPr="002874DE" w:rsidRDefault="00FE2DB4" w:rsidP="00FE2DB4">
            <w:pPr>
              <w:pStyle w:val="TableParagraph"/>
              <w:ind w:left="73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2874DE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6:00pm 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91D3643" w14:textId="77777777" w:rsidR="00FE2DB4" w:rsidRPr="00180ADD" w:rsidRDefault="00FE2DB4" w:rsidP="00FE2DB4">
            <w:pPr>
              <w:pStyle w:val="TableParagraph"/>
              <w:ind w:left="73"/>
              <w:rPr>
                <w:rFonts w:eastAsia="Calibri" w:cstheme="minorHAnsi"/>
                <w:b/>
                <w:i/>
                <w:sz w:val="18"/>
                <w:szCs w:val="18"/>
              </w:rPr>
            </w:pPr>
            <w:r w:rsidRPr="00180ADD">
              <w:rPr>
                <w:rFonts w:eastAsia="Calibri" w:cstheme="minorHAnsi"/>
                <w:b/>
                <w:i/>
                <w:sz w:val="18"/>
                <w:szCs w:val="18"/>
              </w:rPr>
              <w:t>Adjourn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0B76EED" w14:textId="77777777" w:rsidR="00FE2DB4" w:rsidRPr="00180ADD" w:rsidRDefault="00FE2DB4" w:rsidP="00FE2DB4">
            <w:pPr>
              <w:pStyle w:val="TableParagraph"/>
              <w:spacing w:line="176" w:lineRule="exact"/>
              <w:jc w:val="center"/>
              <w:rPr>
                <w:rFonts w:cstheme="minorHAnsi"/>
                <w:b/>
                <w:color w:val="231F20"/>
                <w:w w:val="105"/>
                <w:sz w:val="18"/>
                <w:szCs w:val="18"/>
              </w:rPr>
            </w:pPr>
          </w:p>
        </w:tc>
      </w:tr>
      <w:tr w:rsidR="00FE2DB4" w:rsidRPr="009C0F65" w14:paraId="45D5EF1B" w14:textId="77777777" w:rsidTr="00ED1796">
        <w:trPr>
          <w:trHeight w:hRule="exact" w:val="1008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AF1DD" w:themeFill="accent3" w:themeFillTint="33"/>
            <w:vAlign w:val="center"/>
          </w:tcPr>
          <w:p w14:paraId="42A76B17" w14:textId="77777777" w:rsidR="00FE2DB4" w:rsidRPr="002874DE" w:rsidRDefault="00FE2DB4" w:rsidP="00FE2DB4">
            <w:pPr>
              <w:pStyle w:val="TableParagraph"/>
              <w:ind w:left="73"/>
              <w:rPr>
                <w:rFonts w:eastAsia="Calibri" w:cstheme="minorHAnsi"/>
                <w:b/>
                <w:bCs/>
                <w:sz w:val="18"/>
                <w:szCs w:val="18"/>
              </w:rPr>
            </w:pPr>
            <w:r>
              <w:rPr>
                <w:rFonts w:eastAsia="Palatino Linotype" w:cstheme="minorHAnsi"/>
                <w:b/>
                <w:bCs/>
                <w:color w:val="231F20"/>
                <w:w w:val="105"/>
                <w:sz w:val="18"/>
                <w:szCs w:val="18"/>
              </w:rPr>
              <w:t>4:20pm</w:t>
            </w:r>
            <w:r w:rsidRPr="009C0F65">
              <w:rPr>
                <w:rFonts w:eastAsia="Calibri" w:cstheme="minorHAnsi"/>
                <w:b/>
                <w:bCs/>
                <w:color w:val="231F20"/>
                <w:spacing w:val="9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eastAsia="Calibri" w:cstheme="minorHAnsi"/>
                <w:b/>
                <w:bCs/>
                <w:color w:val="231F20"/>
                <w:w w:val="105"/>
                <w:sz w:val="18"/>
                <w:szCs w:val="18"/>
              </w:rPr>
              <w:t>–</w:t>
            </w:r>
            <w:r w:rsidRPr="009C0F65">
              <w:rPr>
                <w:rFonts w:eastAsia="Calibri" w:cstheme="minorHAnsi"/>
                <w:b/>
                <w:bCs/>
                <w:color w:val="231F20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eastAsia="Palatino Linotype" w:cstheme="minorHAnsi"/>
                <w:b/>
                <w:bCs/>
                <w:color w:val="231F20"/>
                <w:w w:val="105"/>
                <w:sz w:val="18"/>
                <w:szCs w:val="18"/>
              </w:rPr>
              <w:t>6:0</w:t>
            </w:r>
            <w:r w:rsidRPr="009C0F65">
              <w:rPr>
                <w:rFonts w:eastAsia="Calibri" w:cstheme="minorHAnsi"/>
                <w:b/>
                <w:bCs/>
                <w:color w:val="231F20"/>
                <w:w w:val="105"/>
                <w:sz w:val="18"/>
                <w:szCs w:val="18"/>
              </w:rPr>
              <w:t>0pm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AF1DD" w:themeFill="accent3" w:themeFillTint="33"/>
            <w:vAlign w:val="center"/>
          </w:tcPr>
          <w:p w14:paraId="2BC43264" w14:textId="77777777" w:rsidR="00FE2DB4" w:rsidRDefault="00FE2DB4" w:rsidP="00FE2DB4">
            <w:pPr>
              <w:pStyle w:val="TableParagraph"/>
              <w:spacing w:line="184" w:lineRule="exact"/>
              <w:ind w:left="1"/>
              <w:jc w:val="center"/>
              <w:rPr>
                <w:rFonts w:cstheme="minorHAnsi"/>
                <w:b/>
                <w:i/>
                <w:color w:val="231F20"/>
                <w:spacing w:val="-10"/>
                <w:w w:val="105"/>
                <w:sz w:val="18"/>
                <w:szCs w:val="18"/>
              </w:rPr>
            </w:pPr>
            <w:r w:rsidRPr="009C0F65">
              <w:rPr>
                <w:rFonts w:cstheme="minorHAnsi"/>
                <w:b/>
                <w:i/>
                <w:color w:val="231F20"/>
                <w:spacing w:val="-1"/>
                <w:w w:val="105"/>
                <w:sz w:val="18"/>
                <w:szCs w:val="18"/>
              </w:rPr>
              <w:t>Breakout</w:t>
            </w:r>
            <w:r w:rsidRPr="009C0F65">
              <w:rPr>
                <w:rFonts w:cstheme="minorHAnsi"/>
                <w:b/>
                <w:i/>
                <w:color w:val="231F20"/>
                <w:spacing w:val="-10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b/>
                <w:i/>
                <w:color w:val="231F20"/>
                <w:w w:val="105"/>
                <w:sz w:val="18"/>
                <w:szCs w:val="18"/>
              </w:rPr>
              <w:t>Session</w:t>
            </w:r>
          </w:p>
          <w:p w14:paraId="20CDE26C" w14:textId="77777777" w:rsidR="00FE2DB4" w:rsidRDefault="00FE2DB4" w:rsidP="00FE2DB4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4" w:name="_Hlk194922780"/>
            <w:r>
              <w:rPr>
                <w:rFonts w:cstheme="minorHAnsi"/>
                <w:b/>
                <w:sz w:val="18"/>
                <w:szCs w:val="18"/>
              </w:rPr>
              <w:t>MOLECULAR ONCOLOGY AND TRANSLATIONAL MEDICINE</w:t>
            </w:r>
          </w:p>
          <w:p w14:paraId="157416A3" w14:textId="77777777" w:rsidR="00FE2DB4" w:rsidRDefault="00FE2DB4" w:rsidP="00FE2DB4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PRESENTED BY FLORIDA ATLANTIC UNIVERSITY </w:t>
            </w:r>
            <w:bookmarkEnd w:id="4"/>
            <w:r>
              <w:rPr>
                <w:rFonts w:cstheme="minorHAnsi"/>
                <w:b/>
                <w:sz w:val="18"/>
                <w:szCs w:val="18"/>
              </w:rPr>
              <w:t>(FAU)</w:t>
            </w:r>
          </w:p>
          <w:p w14:paraId="2195370B" w14:textId="77777777" w:rsidR="00FE2DB4" w:rsidRPr="00B95AD6" w:rsidRDefault="00FE2DB4" w:rsidP="00FE2DB4">
            <w:pPr>
              <w:pStyle w:val="TableParagraph"/>
              <w:spacing w:line="184" w:lineRule="exact"/>
              <w:ind w:left="1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C0F65">
              <w:rPr>
                <w:rFonts w:cstheme="minorHAnsi"/>
                <w:b/>
                <w:i/>
                <w:color w:val="231F20"/>
                <w:w w:val="105"/>
                <w:sz w:val="18"/>
                <w:szCs w:val="18"/>
              </w:rPr>
              <w:t>Metropolitan</w:t>
            </w:r>
            <w:r w:rsidRPr="009C0F65">
              <w:rPr>
                <w:rFonts w:cstheme="minorHAnsi"/>
                <w:b/>
                <w:i/>
                <w:color w:val="231F20"/>
                <w:spacing w:val="-10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b/>
                <w:i/>
                <w:color w:val="231F20"/>
                <w:w w:val="105"/>
                <w:sz w:val="18"/>
                <w:szCs w:val="18"/>
              </w:rPr>
              <w:t>Ballroom</w:t>
            </w:r>
            <w:r w:rsidRPr="009C0F65">
              <w:rPr>
                <w:rFonts w:cstheme="minorHAnsi"/>
                <w:b/>
                <w:i/>
                <w:color w:val="231F20"/>
                <w:spacing w:val="-9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b/>
                <w:i/>
                <w:color w:val="231F20"/>
                <w:w w:val="105"/>
                <w:sz w:val="18"/>
                <w:szCs w:val="18"/>
              </w:rPr>
              <w:t>MET</w:t>
            </w:r>
            <w:r>
              <w:rPr>
                <w:rFonts w:cstheme="minorHAnsi"/>
                <w:b/>
                <w:i/>
                <w:color w:val="231F20"/>
                <w:spacing w:val="-10"/>
                <w:w w:val="105"/>
                <w:sz w:val="18"/>
                <w:szCs w:val="18"/>
              </w:rPr>
              <w:t xml:space="preserve"> 4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AF1DD" w:themeFill="accent3" w:themeFillTint="33"/>
            <w:vAlign w:val="center"/>
          </w:tcPr>
          <w:p w14:paraId="746D73F0" w14:textId="77777777" w:rsidR="00FE2DB4" w:rsidRPr="00254636" w:rsidRDefault="00FE2DB4" w:rsidP="00FE2DB4">
            <w:pPr>
              <w:pStyle w:val="TableParagraph"/>
              <w:jc w:val="center"/>
              <w:rPr>
                <w:rFonts w:cstheme="minorHAnsi"/>
                <w:b/>
                <w:color w:val="231F20"/>
                <w:spacing w:val="-2"/>
                <w:sz w:val="18"/>
                <w:szCs w:val="18"/>
              </w:rPr>
            </w:pPr>
            <w:r w:rsidRPr="00254636">
              <w:rPr>
                <w:rFonts w:cstheme="minorHAnsi"/>
                <w:b/>
                <w:color w:val="231F20"/>
                <w:spacing w:val="-2"/>
                <w:sz w:val="18"/>
                <w:szCs w:val="18"/>
              </w:rPr>
              <w:t>Moderator</w:t>
            </w:r>
            <w:r>
              <w:rPr>
                <w:rFonts w:cstheme="minorHAnsi"/>
                <w:b/>
                <w:color w:val="231F20"/>
                <w:spacing w:val="-2"/>
                <w:sz w:val="18"/>
                <w:szCs w:val="18"/>
              </w:rPr>
              <w:t>:</w:t>
            </w:r>
          </w:p>
          <w:p w14:paraId="36435374" w14:textId="77777777" w:rsidR="00FE2DB4" w:rsidRPr="00A22091" w:rsidRDefault="00FE2DB4" w:rsidP="00FE2DB4">
            <w:pPr>
              <w:pStyle w:val="TableParagraph"/>
              <w:spacing w:line="176" w:lineRule="exact"/>
              <w:jc w:val="center"/>
              <w:rPr>
                <w:rFonts w:cstheme="minorHAnsi"/>
                <w:b/>
                <w:color w:val="231F20"/>
                <w:spacing w:val="-2"/>
                <w:sz w:val="18"/>
                <w:szCs w:val="18"/>
              </w:rPr>
            </w:pPr>
            <w:r w:rsidRPr="00A22091">
              <w:rPr>
                <w:rFonts w:cstheme="minorHAnsi"/>
                <w:b/>
                <w:color w:val="231F20"/>
                <w:spacing w:val="-2"/>
                <w:sz w:val="18"/>
                <w:szCs w:val="18"/>
              </w:rPr>
              <w:t>Gregg B. Fields, PhD</w:t>
            </w:r>
          </w:p>
          <w:p w14:paraId="2605C150" w14:textId="54334BF8" w:rsidR="00FE2DB4" w:rsidRPr="00180ADD" w:rsidRDefault="00FE2DB4" w:rsidP="00FE2DB4">
            <w:pPr>
              <w:pStyle w:val="TableParagraph"/>
              <w:spacing w:line="176" w:lineRule="exact"/>
              <w:jc w:val="center"/>
              <w:rPr>
                <w:rFonts w:cstheme="minorHAnsi"/>
                <w:b/>
                <w:color w:val="231F20"/>
                <w:w w:val="105"/>
                <w:sz w:val="18"/>
                <w:szCs w:val="18"/>
              </w:rPr>
            </w:pPr>
          </w:p>
        </w:tc>
      </w:tr>
      <w:tr w:rsidR="00FE2DB4" w:rsidRPr="009C0F65" w14:paraId="294C87AC" w14:textId="77777777" w:rsidTr="00ED1796">
        <w:trPr>
          <w:trHeight w:hRule="exact" w:val="302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B42BEDE" w14:textId="77777777" w:rsidR="00FE2DB4" w:rsidRDefault="00FE2DB4" w:rsidP="00FE2DB4">
            <w:pPr>
              <w:pStyle w:val="TableParagraph"/>
              <w:ind w:left="73"/>
              <w:rPr>
                <w:rFonts w:eastAsia="Palatino Linotype" w:cstheme="minorHAnsi"/>
                <w:b/>
                <w:bCs/>
                <w:color w:val="231F20"/>
                <w:w w:val="105"/>
                <w:sz w:val="18"/>
                <w:szCs w:val="18"/>
              </w:rPr>
            </w:pPr>
            <w:r>
              <w:rPr>
                <w:rFonts w:cstheme="minorHAnsi"/>
                <w:color w:val="231F20"/>
                <w:spacing w:val="-1"/>
                <w:sz w:val="18"/>
                <w:szCs w:val="18"/>
              </w:rPr>
              <w:t>4:2</w:t>
            </w:r>
            <w:r w:rsidRPr="009C0F65">
              <w:rPr>
                <w:rFonts w:cstheme="minorHAnsi"/>
                <w:color w:val="231F20"/>
                <w:spacing w:val="-1"/>
                <w:sz w:val="18"/>
                <w:szCs w:val="18"/>
              </w:rPr>
              <w:t>0pm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0AA11F3F" w14:textId="06CD1D48" w:rsidR="00FE2DB4" w:rsidRPr="00BB6498" w:rsidRDefault="00BB6498" w:rsidP="00FE2DB4">
            <w:pPr>
              <w:pStyle w:val="TableParagraph"/>
              <w:spacing w:line="184" w:lineRule="exact"/>
              <w:ind w:left="72"/>
              <w:rPr>
                <w:rFonts w:cstheme="minorHAnsi"/>
                <w:bCs/>
                <w:color w:val="231F20"/>
                <w:spacing w:val="-1"/>
                <w:w w:val="105"/>
                <w:sz w:val="18"/>
                <w:szCs w:val="18"/>
              </w:rPr>
            </w:pPr>
            <w:r w:rsidRPr="00BB6498">
              <w:rPr>
                <w:rFonts w:cstheme="minorHAnsi"/>
                <w:bCs/>
                <w:color w:val="231F20"/>
                <w:spacing w:val="-1"/>
                <w:w w:val="105"/>
                <w:sz w:val="18"/>
                <w:szCs w:val="18"/>
              </w:rPr>
              <w:t>New Technologies to Improve Molecular Testing in Cancer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62386A22" w14:textId="7A3B5E69" w:rsidR="00FE2DB4" w:rsidRPr="00BB6498" w:rsidRDefault="00BB6498" w:rsidP="00FE2DB4">
            <w:pPr>
              <w:pStyle w:val="TableParagraph"/>
              <w:ind w:left="72"/>
              <w:jc w:val="center"/>
              <w:rPr>
                <w:rFonts w:cstheme="minorHAnsi"/>
                <w:bCs/>
                <w:color w:val="231F20"/>
                <w:spacing w:val="-2"/>
                <w:sz w:val="18"/>
                <w:szCs w:val="18"/>
              </w:rPr>
            </w:pPr>
            <w:r w:rsidRPr="00BB6498">
              <w:rPr>
                <w:rFonts w:cstheme="minorHAnsi"/>
                <w:bCs/>
                <w:color w:val="231F20"/>
                <w:spacing w:val="-2"/>
                <w:sz w:val="18"/>
                <w:szCs w:val="18"/>
              </w:rPr>
              <w:t>Paul Hakimata, PhD</w:t>
            </w:r>
          </w:p>
        </w:tc>
      </w:tr>
      <w:tr w:rsidR="00BB6498" w:rsidRPr="009C0F65" w14:paraId="0C7C7D84" w14:textId="77777777" w:rsidTr="00ED1796">
        <w:trPr>
          <w:trHeight w:hRule="exact" w:val="302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7FDABD8" w14:textId="77777777" w:rsidR="00BB6498" w:rsidRDefault="00BB6498" w:rsidP="00BB6498">
            <w:pPr>
              <w:pStyle w:val="TableParagraph"/>
              <w:ind w:left="73"/>
              <w:rPr>
                <w:rFonts w:eastAsia="Palatino Linotype" w:cstheme="minorHAnsi"/>
                <w:b/>
                <w:bCs/>
                <w:color w:val="231F20"/>
                <w:w w:val="105"/>
                <w:sz w:val="18"/>
                <w:szCs w:val="18"/>
              </w:rPr>
            </w:pPr>
            <w:r w:rsidRPr="009C0F65">
              <w:rPr>
                <w:rFonts w:cstheme="minorHAnsi"/>
                <w:color w:val="231F20"/>
                <w:spacing w:val="-1"/>
                <w:sz w:val="18"/>
                <w:szCs w:val="18"/>
              </w:rPr>
              <w:t>4:</w:t>
            </w:r>
            <w:r>
              <w:rPr>
                <w:rFonts w:cstheme="minorHAnsi"/>
                <w:color w:val="231F20"/>
                <w:spacing w:val="-1"/>
                <w:sz w:val="18"/>
                <w:szCs w:val="18"/>
              </w:rPr>
              <w:t>40</w:t>
            </w:r>
            <w:r w:rsidRPr="009C0F65">
              <w:rPr>
                <w:rFonts w:cstheme="minorHAnsi"/>
                <w:color w:val="231F20"/>
                <w:spacing w:val="-1"/>
                <w:sz w:val="18"/>
                <w:szCs w:val="18"/>
              </w:rPr>
              <w:t>pm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59B67FEB" w14:textId="0279C30A" w:rsidR="00BB6498" w:rsidRPr="00DA3806" w:rsidRDefault="00BB6498" w:rsidP="00BB6498">
            <w:pPr>
              <w:pStyle w:val="TableParagraph"/>
              <w:spacing w:line="184" w:lineRule="exact"/>
              <w:ind w:left="72"/>
              <w:rPr>
                <w:rFonts w:cstheme="minorHAnsi"/>
                <w:bCs/>
                <w:i/>
                <w:color w:val="231F20"/>
                <w:spacing w:val="-1"/>
                <w:w w:val="105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Challenges in Establishing and Administering a Tumor Bank (Biorepository)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49563D5A" w14:textId="143C04B7" w:rsidR="00BB6498" w:rsidRPr="00254636" w:rsidRDefault="00BB6498" w:rsidP="00BB6498">
            <w:pPr>
              <w:pStyle w:val="TableParagraph"/>
              <w:jc w:val="center"/>
              <w:rPr>
                <w:rFonts w:cstheme="minorHAnsi"/>
                <w:b/>
                <w:color w:val="231F20"/>
                <w:spacing w:val="-2"/>
                <w:sz w:val="18"/>
                <w:szCs w:val="18"/>
              </w:rPr>
            </w:pPr>
            <w:r w:rsidRPr="00E77C28">
              <w:rPr>
                <w:rFonts w:eastAsia="Calibri" w:cstheme="minorHAnsi"/>
                <w:sz w:val="18"/>
                <w:szCs w:val="18"/>
              </w:rPr>
              <w:t>Isabel Gil-Aldea, MD</w:t>
            </w:r>
          </w:p>
        </w:tc>
      </w:tr>
      <w:tr w:rsidR="00BB6498" w:rsidRPr="009C0F65" w14:paraId="43F1D595" w14:textId="77777777" w:rsidTr="00BB6498">
        <w:trPr>
          <w:trHeight w:hRule="exact" w:val="632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EE7DFEF" w14:textId="77777777" w:rsidR="00BB6498" w:rsidRPr="009C0F65" w:rsidRDefault="00BB6498" w:rsidP="00BB6498">
            <w:pPr>
              <w:pStyle w:val="TableParagraph"/>
              <w:ind w:left="73"/>
              <w:rPr>
                <w:rFonts w:cstheme="minorHAnsi"/>
                <w:color w:val="231F20"/>
                <w:spacing w:val="-1"/>
                <w:sz w:val="18"/>
                <w:szCs w:val="18"/>
              </w:rPr>
            </w:pPr>
            <w:r>
              <w:rPr>
                <w:rFonts w:cstheme="minorHAnsi"/>
                <w:color w:val="231F20"/>
                <w:spacing w:val="-1"/>
                <w:sz w:val="18"/>
                <w:szCs w:val="18"/>
              </w:rPr>
              <w:t>5:00pm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4086A965" w14:textId="2A9AECC9" w:rsidR="00BB6498" w:rsidRPr="00BB6498" w:rsidRDefault="00BB6498" w:rsidP="00BB6498">
            <w:pPr>
              <w:pStyle w:val="TableParagraph"/>
              <w:spacing w:line="184" w:lineRule="exact"/>
              <w:ind w:left="72"/>
              <w:rPr>
                <w:rFonts w:cstheme="minorHAnsi"/>
                <w:iCs/>
                <w:color w:val="231F20"/>
                <w:w w:val="105"/>
                <w:sz w:val="18"/>
                <w:szCs w:val="18"/>
              </w:rPr>
            </w:pPr>
            <w:r w:rsidRPr="00BB6498">
              <w:rPr>
                <w:rFonts w:cstheme="minorHAnsi"/>
                <w:iCs/>
                <w:color w:val="231F20"/>
                <w:w w:val="105"/>
                <w:sz w:val="18"/>
                <w:szCs w:val="18"/>
              </w:rPr>
              <w:t>Panel</w:t>
            </w:r>
            <w:r w:rsidRPr="00BB6498">
              <w:rPr>
                <w:rFonts w:cstheme="minorHAnsi"/>
                <w:iCs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BB6498">
              <w:rPr>
                <w:rFonts w:cstheme="minorHAnsi"/>
                <w:iCs/>
                <w:color w:val="231F20"/>
                <w:spacing w:val="-1"/>
                <w:w w:val="105"/>
                <w:sz w:val="18"/>
                <w:szCs w:val="18"/>
              </w:rPr>
              <w:t>Discussion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091D4BCE" w14:textId="6E063812" w:rsidR="00BB6498" w:rsidRPr="00254636" w:rsidRDefault="00E46F20" w:rsidP="00BB6498">
            <w:pPr>
              <w:pStyle w:val="TableParagraph"/>
              <w:jc w:val="center"/>
              <w:rPr>
                <w:rFonts w:cstheme="minorHAnsi"/>
                <w:b/>
                <w:color w:val="231F20"/>
                <w:spacing w:val="-2"/>
                <w:sz w:val="18"/>
                <w:szCs w:val="18"/>
              </w:rPr>
            </w:pPr>
            <w:r w:rsidRPr="00EB1C8B">
              <w:rPr>
                <w:rFonts w:cstheme="minorHAnsi"/>
                <w:color w:val="231F20"/>
                <w:w w:val="105"/>
                <w:sz w:val="18"/>
                <w:szCs w:val="18"/>
              </w:rPr>
              <w:t>Chris</w:t>
            </w:r>
            <w:r w:rsidR="00B467A2" w:rsidRPr="00EB1C8B">
              <w:rPr>
                <w:rFonts w:cstheme="minorHAnsi"/>
                <w:color w:val="231F20"/>
                <w:w w:val="105"/>
                <w:sz w:val="18"/>
                <w:szCs w:val="18"/>
              </w:rPr>
              <w:t>topher</w:t>
            </w:r>
            <w:r w:rsidRPr="00EB1C8B">
              <w:rPr>
                <w:rFonts w:cstheme="minorHAnsi"/>
                <w:color w:val="231F20"/>
                <w:w w:val="105"/>
                <w:sz w:val="18"/>
                <w:szCs w:val="18"/>
              </w:rPr>
              <w:t xml:space="preserve"> Gannon</w:t>
            </w:r>
            <w:r w:rsidR="007812CC" w:rsidRPr="00EB1C8B">
              <w:rPr>
                <w:rFonts w:cstheme="minorHAnsi"/>
                <w:color w:val="231F20"/>
                <w:w w:val="105"/>
                <w:sz w:val="18"/>
                <w:szCs w:val="18"/>
              </w:rPr>
              <w:t>, MD</w:t>
            </w:r>
            <w:r w:rsidR="00BB6498" w:rsidRPr="00BB6498">
              <w:rPr>
                <w:rFonts w:cstheme="minorHAnsi"/>
                <w:color w:val="231F20"/>
                <w:w w:val="105"/>
                <w:sz w:val="18"/>
                <w:szCs w:val="18"/>
              </w:rPr>
              <w:t xml:space="preserve">, </w:t>
            </w:r>
            <w:r w:rsidR="00BB6498" w:rsidRPr="00E77C28">
              <w:rPr>
                <w:rFonts w:eastAsia="Calibri" w:cstheme="minorHAnsi"/>
                <w:sz w:val="18"/>
                <w:szCs w:val="18"/>
              </w:rPr>
              <w:t>Isabel Gil-Aldea, MD</w:t>
            </w:r>
            <w:r w:rsidR="00BB6498" w:rsidRPr="00BB6498">
              <w:rPr>
                <w:rFonts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r w:rsidR="001D47E2">
              <w:rPr>
                <w:rFonts w:cstheme="minorHAnsi"/>
                <w:color w:val="231F20"/>
                <w:w w:val="105"/>
                <w:sz w:val="18"/>
                <w:szCs w:val="18"/>
              </w:rPr>
              <w:t xml:space="preserve"> and </w:t>
            </w:r>
            <w:r w:rsidR="00BB6498" w:rsidRPr="00BB6498">
              <w:rPr>
                <w:rFonts w:cstheme="minorHAnsi"/>
                <w:color w:val="231F20"/>
                <w:w w:val="105"/>
                <w:sz w:val="18"/>
                <w:szCs w:val="18"/>
              </w:rPr>
              <w:t>Paul Hakimata</w:t>
            </w:r>
            <w:r w:rsidR="00BB6498">
              <w:rPr>
                <w:rFonts w:cstheme="minorHAnsi"/>
                <w:color w:val="231F20"/>
                <w:w w:val="105"/>
                <w:sz w:val="18"/>
                <w:szCs w:val="18"/>
              </w:rPr>
              <w:t>, PhD</w:t>
            </w:r>
          </w:p>
        </w:tc>
      </w:tr>
      <w:tr w:rsidR="00BB6498" w:rsidRPr="009C0F65" w14:paraId="2FC7551F" w14:textId="77777777" w:rsidTr="00BB6498">
        <w:trPr>
          <w:trHeight w:hRule="exact" w:val="452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F9B945D" w14:textId="56C185F4" w:rsidR="00BB6498" w:rsidRPr="00BB6498" w:rsidRDefault="00BB6498" w:rsidP="00BB6498">
            <w:pPr>
              <w:pStyle w:val="TableParagraph"/>
              <w:ind w:left="73"/>
              <w:rPr>
                <w:rFonts w:cstheme="minorHAnsi"/>
                <w:color w:val="231F20"/>
                <w:spacing w:val="-1"/>
                <w:sz w:val="18"/>
                <w:szCs w:val="18"/>
              </w:rPr>
            </w:pPr>
            <w:r w:rsidRPr="00BB6498">
              <w:rPr>
                <w:rFonts w:cstheme="minorHAnsi"/>
                <w:color w:val="231F20"/>
                <w:spacing w:val="-1"/>
                <w:sz w:val="18"/>
                <w:szCs w:val="18"/>
              </w:rPr>
              <w:t>5:</w:t>
            </w:r>
            <w:r>
              <w:rPr>
                <w:rFonts w:cstheme="minorHAnsi"/>
                <w:color w:val="231F20"/>
                <w:spacing w:val="-1"/>
                <w:sz w:val="18"/>
                <w:szCs w:val="18"/>
              </w:rPr>
              <w:t>20</w:t>
            </w:r>
            <w:r w:rsidRPr="00BB6498">
              <w:rPr>
                <w:rFonts w:cstheme="minorHAnsi"/>
                <w:color w:val="231F20"/>
                <w:spacing w:val="-1"/>
                <w:sz w:val="18"/>
                <w:szCs w:val="18"/>
              </w:rPr>
              <w:t>pm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7E978873" w14:textId="07DA1F48" w:rsidR="00BB6498" w:rsidRPr="00BB6498" w:rsidRDefault="005D4799" w:rsidP="00BB6498">
            <w:pPr>
              <w:pStyle w:val="TableParagraph"/>
              <w:spacing w:line="184" w:lineRule="exact"/>
              <w:ind w:left="72"/>
              <w:rPr>
                <w:rFonts w:cstheme="minorHAnsi"/>
                <w:color w:val="231F20"/>
                <w:w w:val="105"/>
                <w:sz w:val="18"/>
                <w:szCs w:val="18"/>
              </w:rPr>
            </w:pPr>
            <w:r w:rsidRPr="005D4799">
              <w:rPr>
                <w:rFonts w:cstheme="minorHAnsi"/>
                <w:color w:val="231F20"/>
                <w:w w:val="105"/>
                <w:sz w:val="18"/>
                <w:szCs w:val="18"/>
              </w:rPr>
              <w:t>Amplifying the Gift of Life: Ex Vivo Expansion of HSCs for Transplant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165AADB9" w14:textId="62C5B44B" w:rsidR="00BB6498" w:rsidRPr="00E46F20" w:rsidRDefault="00E46F20" w:rsidP="00BB6498">
            <w:pPr>
              <w:pStyle w:val="TableParagraph"/>
              <w:jc w:val="center"/>
              <w:rPr>
                <w:rFonts w:cstheme="minorHAnsi"/>
                <w:bCs/>
                <w:color w:val="231F20"/>
                <w:spacing w:val="-2"/>
                <w:sz w:val="18"/>
                <w:szCs w:val="18"/>
              </w:rPr>
            </w:pPr>
            <w:r w:rsidRPr="000433AF">
              <w:rPr>
                <w:rFonts w:cstheme="minorHAnsi"/>
                <w:bCs/>
                <w:color w:val="231F20"/>
                <w:spacing w:val="-2"/>
                <w:sz w:val="18"/>
                <w:szCs w:val="18"/>
              </w:rPr>
              <w:t>Michelle Arsenault</w:t>
            </w:r>
          </w:p>
        </w:tc>
      </w:tr>
      <w:tr w:rsidR="00BB6498" w:rsidRPr="009C0F65" w14:paraId="19DAE996" w14:textId="77777777" w:rsidTr="00E46F20">
        <w:trPr>
          <w:trHeight w:hRule="exact" w:val="920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D19419C" w14:textId="39A11790" w:rsidR="00BB6498" w:rsidRPr="009C0F65" w:rsidRDefault="00BB6498" w:rsidP="00BB6498">
            <w:pPr>
              <w:pStyle w:val="TableParagraph"/>
              <w:ind w:left="73"/>
              <w:rPr>
                <w:rFonts w:cstheme="minorHAnsi"/>
                <w:color w:val="231F20"/>
                <w:spacing w:val="-1"/>
                <w:sz w:val="18"/>
                <w:szCs w:val="18"/>
              </w:rPr>
            </w:pPr>
            <w:r>
              <w:rPr>
                <w:rFonts w:cstheme="minorHAnsi"/>
                <w:color w:val="231F20"/>
                <w:spacing w:val="-1"/>
                <w:sz w:val="18"/>
                <w:szCs w:val="18"/>
              </w:rPr>
              <w:t>5:40pm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3E208558" w14:textId="77777777" w:rsidR="00E46F20" w:rsidRDefault="00E46F20" w:rsidP="00BB6498">
            <w:pPr>
              <w:pStyle w:val="TableParagraph"/>
              <w:spacing w:line="184" w:lineRule="exact"/>
              <w:ind w:left="72"/>
              <w:rPr>
                <w:rFonts w:cstheme="minorHAnsi"/>
                <w:iCs/>
                <w:color w:val="231F20"/>
                <w:spacing w:val="-1"/>
                <w:w w:val="105"/>
                <w:sz w:val="18"/>
                <w:szCs w:val="18"/>
              </w:rPr>
            </w:pPr>
            <w:r w:rsidRPr="00BB6498">
              <w:rPr>
                <w:rFonts w:cstheme="minorHAnsi"/>
                <w:color w:val="231F20"/>
                <w:w w:val="105"/>
                <w:sz w:val="18"/>
                <w:szCs w:val="18"/>
              </w:rPr>
              <w:t>Molecular Tumor Board: Breast Cancer and GI Cancer Presentations</w:t>
            </w:r>
            <w:r w:rsidRPr="00BB6498">
              <w:rPr>
                <w:rFonts w:cstheme="minorHAnsi"/>
                <w:iCs/>
                <w:color w:val="231F20"/>
                <w:spacing w:val="-1"/>
                <w:w w:val="105"/>
                <w:sz w:val="18"/>
                <w:szCs w:val="18"/>
              </w:rPr>
              <w:t xml:space="preserve"> </w:t>
            </w:r>
          </w:p>
          <w:p w14:paraId="52916CD3" w14:textId="77777777" w:rsidR="00E46F20" w:rsidRDefault="00E46F20" w:rsidP="00BB6498">
            <w:pPr>
              <w:pStyle w:val="TableParagraph"/>
              <w:spacing w:line="184" w:lineRule="exact"/>
              <w:ind w:left="72"/>
              <w:rPr>
                <w:rFonts w:cstheme="minorHAnsi"/>
                <w:iCs/>
                <w:color w:val="231F20"/>
                <w:spacing w:val="-1"/>
                <w:w w:val="105"/>
                <w:sz w:val="18"/>
                <w:szCs w:val="18"/>
              </w:rPr>
            </w:pPr>
          </w:p>
          <w:p w14:paraId="1CF6ABC1" w14:textId="00A845FB" w:rsidR="00BB6498" w:rsidRPr="00BB6498" w:rsidRDefault="00BB6498" w:rsidP="00BB6498">
            <w:pPr>
              <w:pStyle w:val="TableParagraph"/>
              <w:spacing w:line="184" w:lineRule="exact"/>
              <w:ind w:left="72"/>
              <w:rPr>
                <w:rFonts w:cstheme="minorHAnsi"/>
                <w:iCs/>
                <w:color w:val="231F20"/>
                <w:w w:val="105"/>
                <w:sz w:val="18"/>
                <w:szCs w:val="18"/>
              </w:rPr>
            </w:pPr>
            <w:r w:rsidRPr="00BB6498">
              <w:rPr>
                <w:rFonts w:cstheme="minorHAnsi"/>
                <w:iCs/>
                <w:color w:val="231F20"/>
                <w:spacing w:val="-1"/>
                <w:w w:val="105"/>
                <w:sz w:val="18"/>
                <w:szCs w:val="18"/>
              </w:rPr>
              <w:t>Discussion</w:t>
            </w:r>
            <w:r w:rsidRPr="00BB6498">
              <w:rPr>
                <w:rFonts w:cstheme="minorHAnsi"/>
                <w:iCs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452764A5" w14:textId="512631C1" w:rsidR="00E46F20" w:rsidRPr="00025140" w:rsidRDefault="00E46F20" w:rsidP="00E46F20">
            <w:pPr>
              <w:pStyle w:val="TableParagraph"/>
              <w:jc w:val="center"/>
              <w:rPr>
                <w:rFonts w:cstheme="minorHAnsi"/>
                <w:color w:val="231F20"/>
                <w:spacing w:val="-2"/>
                <w:sz w:val="18"/>
                <w:szCs w:val="18"/>
              </w:rPr>
            </w:pPr>
            <w:r w:rsidRPr="00025140">
              <w:rPr>
                <w:rFonts w:cstheme="minorHAnsi"/>
                <w:color w:val="231F20"/>
                <w:spacing w:val="-2"/>
                <w:sz w:val="18"/>
                <w:szCs w:val="18"/>
              </w:rPr>
              <w:t>Carlos Carracedo</w:t>
            </w:r>
            <w:r w:rsidR="00025140" w:rsidRPr="00025140">
              <w:rPr>
                <w:rFonts w:cstheme="minorHAnsi"/>
                <w:color w:val="231F20"/>
                <w:spacing w:val="-2"/>
                <w:sz w:val="18"/>
                <w:szCs w:val="18"/>
              </w:rPr>
              <w:t xml:space="preserve"> Uribe</w:t>
            </w:r>
            <w:r w:rsidRPr="00025140">
              <w:rPr>
                <w:rFonts w:cstheme="minorHAnsi"/>
                <w:color w:val="231F20"/>
                <w:spacing w:val="-2"/>
                <w:sz w:val="18"/>
                <w:szCs w:val="18"/>
              </w:rPr>
              <w:t xml:space="preserve">, MD and </w:t>
            </w:r>
          </w:p>
          <w:p w14:paraId="31D8B30F" w14:textId="77777777" w:rsidR="00E46F20" w:rsidRPr="00025140" w:rsidRDefault="00E46F20" w:rsidP="00E46F20">
            <w:pPr>
              <w:pStyle w:val="TableParagraph"/>
              <w:jc w:val="center"/>
              <w:rPr>
                <w:rFonts w:cstheme="minorHAnsi"/>
                <w:color w:val="231F20"/>
                <w:spacing w:val="-2"/>
                <w:sz w:val="18"/>
                <w:szCs w:val="18"/>
              </w:rPr>
            </w:pPr>
            <w:r w:rsidRPr="00025140">
              <w:rPr>
                <w:rFonts w:cstheme="minorHAnsi"/>
                <w:color w:val="231F20"/>
                <w:spacing w:val="-2"/>
                <w:sz w:val="18"/>
                <w:szCs w:val="18"/>
              </w:rPr>
              <w:t xml:space="preserve">Jesus Fabregas, MD </w:t>
            </w:r>
          </w:p>
          <w:p w14:paraId="3E27D9CA" w14:textId="3008AECD" w:rsidR="00BB6498" w:rsidRPr="00BB6498" w:rsidRDefault="00BB6498" w:rsidP="00E46F20">
            <w:pPr>
              <w:pStyle w:val="TableParagraph"/>
              <w:jc w:val="center"/>
              <w:rPr>
                <w:rFonts w:cstheme="minorHAnsi"/>
                <w:color w:val="231F20"/>
                <w:spacing w:val="-2"/>
                <w:sz w:val="18"/>
                <w:szCs w:val="18"/>
              </w:rPr>
            </w:pPr>
            <w:r w:rsidRPr="00385D6C">
              <w:rPr>
                <w:rFonts w:cstheme="minorHAnsi"/>
                <w:color w:val="231F20"/>
                <w:spacing w:val="-2"/>
                <w:sz w:val="18"/>
                <w:szCs w:val="18"/>
              </w:rPr>
              <w:t>Christine Walko</w:t>
            </w:r>
            <w:r w:rsidR="00787F4A" w:rsidRPr="00385D6C">
              <w:rPr>
                <w:rFonts w:cstheme="minorHAnsi"/>
                <w:color w:val="231F20"/>
                <w:spacing w:val="-2"/>
                <w:sz w:val="18"/>
                <w:szCs w:val="18"/>
              </w:rPr>
              <w:t>,</w:t>
            </w:r>
            <w:r w:rsidRPr="00385D6C">
              <w:rPr>
                <w:rFonts w:cstheme="minorHAnsi"/>
                <w:color w:val="231F20"/>
                <w:spacing w:val="-2"/>
                <w:sz w:val="18"/>
                <w:szCs w:val="18"/>
              </w:rPr>
              <w:t xml:space="preserve"> PharmD</w:t>
            </w:r>
          </w:p>
        </w:tc>
      </w:tr>
      <w:tr w:rsidR="00BB6498" w:rsidRPr="009C0F65" w14:paraId="3324C242" w14:textId="77777777" w:rsidTr="00ED1796">
        <w:trPr>
          <w:trHeight w:hRule="exact" w:val="302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5B816D2" w14:textId="29A11A7A" w:rsidR="00BB6498" w:rsidRPr="009C0F65" w:rsidRDefault="00BB6498" w:rsidP="00BB6498">
            <w:pPr>
              <w:pStyle w:val="TableParagraph"/>
              <w:ind w:left="73"/>
              <w:rPr>
                <w:rFonts w:cstheme="minorHAnsi"/>
                <w:color w:val="231F20"/>
                <w:spacing w:val="-1"/>
                <w:sz w:val="18"/>
                <w:szCs w:val="18"/>
              </w:rPr>
            </w:pPr>
            <w:r>
              <w:rPr>
                <w:rFonts w:cstheme="minorHAnsi"/>
                <w:b/>
                <w:color w:val="231F20"/>
                <w:spacing w:val="-1"/>
                <w:sz w:val="18"/>
                <w:szCs w:val="18"/>
              </w:rPr>
              <w:t>6:00pm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08CC0410" w14:textId="534CE807" w:rsidR="00BB6498" w:rsidRPr="00ED1796" w:rsidRDefault="00BB6498" w:rsidP="00BB6498">
            <w:pPr>
              <w:pStyle w:val="TableParagraph"/>
              <w:spacing w:line="184" w:lineRule="exact"/>
              <w:ind w:left="72"/>
              <w:rPr>
                <w:rFonts w:eastAsia="Calibri" w:cstheme="minorHAnsi"/>
                <w:b/>
                <w:i/>
                <w:sz w:val="18"/>
                <w:szCs w:val="18"/>
              </w:rPr>
            </w:pPr>
            <w:r w:rsidRPr="00180ADD">
              <w:rPr>
                <w:rFonts w:eastAsia="Calibri" w:cstheme="minorHAnsi"/>
                <w:b/>
                <w:i/>
                <w:sz w:val="18"/>
                <w:szCs w:val="18"/>
              </w:rPr>
              <w:t>Adjour</w:t>
            </w:r>
            <w:r>
              <w:rPr>
                <w:rFonts w:eastAsia="Calibri" w:cstheme="minorHAnsi"/>
                <w:b/>
                <w:i/>
                <w:sz w:val="18"/>
                <w:szCs w:val="18"/>
              </w:rPr>
              <w:t>n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15C49F6C" w14:textId="77777777" w:rsidR="00BB6498" w:rsidRPr="00254636" w:rsidRDefault="00BB6498" w:rsidP="00BB6498">
            <w:pPr>
              <w:pStyle w:val="TableParagraph"/>
              <w:jc w:val="center"/>
              <w:rPr>
                <w:rFonts w:cstheme="minorHAnsi"/>
                <w:b/>
                <w:color w:val="231F20"/>
                <w:spacing w:val="-2"/>
                <w:sz w:val="18"/>
                <w:szCs w:val="18"/>
              </w:rPr>
            </w:pPr>
          </w:p>
        </w:tc>
      </w:tr>
      <w:tr w:rsidR="00BB6498" w14:paraId="7A378677" w14:textId="77777777" w:rsidTr="00BC34E6">
        <w:trPr>
          <w:trHeight w:hRule="exact" w:val="1019"/>
        </w:trPr>
        <w:tc>
          <w:tcPr>
            <w:tcW w:w="17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36C0A" w:themeFill="accent6" w:themeFillShade="BF"/>
            <w:vAlign w:val="center"/>
            <w:hideMark/>
          </w:tcPr>
          <w:p w14:paraId="37E099DA" w14:textId="614F05DF" w:rsidR="00BB6498" w:rsidRDefault="00BB6498" w:rsidP="00BB6498">
            <w:pPr>
              <w:pStyle w:val="TableParagraph"/>
              <w:ind w:left="73"/>
              <w:rPr>
                <w:rFonts w:cstheme="minorHAnsi"/>
                <w:b/>
                <w:color w:val="231F20"/>
                <w:spacing w:val="-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600pm – 7:00pm</w:t>
            </w:r>
          </w:p>
        </w:tc>
        <w:tc>
          <w:tcPr>
            <w:tcW w:w="67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36C0A" w:themeFill="accent6" w:themeFillShade="BF"/>
            <w:vAlign w:val="center"/>
            <w:hideMark/>
          </w:tcPr>
          <w:p w14:paraId="3E7B11DE" w14:textId="77777777" w:rsidR="00BB6498" w:rsidRDefault="00BB6498" w:rsidP="00BB6498">
            <w:pPr>
              <w:pStyle w:val="TableParagraph"/>
              <w:ind w:left="5"/>
              <w:jc w:val="center"/>
              <w:rPr>
                <w:rFonts w:eastAsia="Calibri" w:cstheme="minorHAnsi"/>
                <w:b/>
                <w:i/>
                <w:color w:val="FFFFFF" w:themeColor="background1"/>
                <w:sz w:val="32"/>
                <w:szCs w:val="32"/>
                <w:u w:val="single"/>
              </w:rPr>
            </w:pPr>
            <w:r>
              <w:rPr>
                <w:rFonts w:eastAsia="Calibri" w:cstheme="minorHAnsi"/>
                <w:b/>
                <w:i/>
                <w:color w:val="FFFFFF" w:themeColor="background1"/>
                <w:sz w:val="32"/>
                <w:szCs w:val="32"/>
                <w:u w:val="single"/>
              </w:rPr>
              <w:t>Welcome Reception</w:t>
            </w:r>
          </w:p>
          <w:p w14:paraId="681B9BA9" w14:textId="7C79BBE0" w:rsidR="00BB6498" w:rsidRDefault="00BB6498" w:rsidP="00BB6498">
            <w:pPr>
              <w:pStyle w:val="TableParagraph"/>
              <w:ind w:left="5"/>
              <w:jc w:val="center"/>
              <w:rPr>
                <w:rFonts w:cstheme="minorHAnsi"/>
                <w:b/>
                <w:color w:val="FFFFFF" w:themeColor="background1"/>
                <w:spacing w:val="-1"/>
                <w:w w:val="110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w w:val="110"/>
                <w:sz w:val="24"/>
                <w:szCs w:val="24"/>
              </w:rPr>
              <w:t>RESIDENTS/FELLOWS</w:t>
            </w:r>
            <w:r>
              <w:rPr>
                <w:rFonts w:cstheme="minorHAnsi"/>
                <w:b/>
                <w:color w:val="FFFFFF" w:themeColor="background1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w w:val="110"/>
                <w:sz w:val="24"/>
                <w:szCs w:val="24"/>
              </w:rPr>
              <w:t>POSTER</w:t>
            </w:r>
            <w:r>
              <w:rPr>
                <w:rFonts w:cstheme="minorHAnsi"/>
                <w:b/>
                <w:color w:val="FFFFFF" w:themeColor="background1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pacing w:val="-1"/>
                <w:w w:val="110"/>
                <w:sz w:val="24"/>
                <w:szCs w:val="24"/>
              </w:rPr>
              <w:t>PRESENTATIONS</w:t>
            </w:r>
          </w:p>
          <w:p w14:paraId="6C708CDB" w14:textId="7DD178FE" w:rsidR="00BB6498" w:rsidRDefault="00BB6498" w:rsidP="00BB6498">
            <w:pPr>
              <w:pStyle w:val="TableParagraph"/>
              <w:ind w:left="5"/>
              <w:jc w:val="center"/>
              <w:rPr>
                <w:rFonts w:eastAsia="Calibri"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iCs/>
                <w:color w:val="FFFFFF" w:themeColor="background1"/>
                <w:w w:val="110"/>
              </w:rPr>
              <w:t>Pre-function South</w:t>
            </w:r>
          </w:p>
        </w:tc>
        <w:tc>
          <w:tcPr>
            <w:tcW w:w="30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36C0A" w:themeFill="accent6" w:themeFillShade="BF"/>
            <w:vAlign w:val="center"/>
            <w:hideMark/>
          </w:tcPr>
          <w:p w14:paraId="34D89FAD" w14:textId="77777777" w:rsidR="00BB6498" w:rsidRDefault="00BB6498" w:rsidP="00BB6498">
            <w:pPr>
              <w:pStyle w:val="TableParagraph"/>
              <w:jc w:val="center"/>
              <w:rPr>
                <w:rFonts w:cstheme="minorHAnsi"/>
                <w:b/>
                <w:color w:val="FFFFFF" w:themeColor="background1"/>
                <w:spacing w:val="-2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pacing w:val="-2"/>
                <w:sz w:val="18"/>
                <w:szCs w:val="18"/>
              </w:rPr>
              <w:t>Moderators:</w:t>
            </w:r>
          </w:p>
          <w:p w14:paraId="370987E8" w14:textId="1DEA2AC8" w:rsidR="00BB6498" w:rsidRPr="00B76A28" w:rsidRDefault="00BB6498" w:rsidP="00BB6498">
            <w:pPr>
              <w:pStyle w:val="TableParagraph"/>
              <w:jc w:val="center"/>
              <w:rPr>
                <w:rFonts w:cstheme="minorHAnsi"/>
                <w:b/>
                <w:color w:val="000000" w:themeColor="text1"/>
                <w:spacing w:val="-2"/>
                <w:sz w:val="18"/>
                <w:szCs w:val="18"/>
              </w:rPr>
            </w:pPr>
            <w:r w:rsidRPr="00025140">
              <w:rPr>
                <w:rFonts w:cstheme="minorHAnsi"/>
                <w:b/>
                <w:color w:val="FFFFFF" w:themeColor="background1"/>
                <w:spacing w:val="-2"/>
                <w:sz w:val="18"/>
                <w:szCs w:val="18"/>
              </w:rPr>
              <w:t>Ahmed Shoreibah, MD, Katerine Dumais, PharmD, Atif Hussein, MD and Brian Hunis MD</w:t>
            </w:r>
          </w:p>
          <w:p w14:paraId="2188A35C" w14:textId="79FE7CF8" w:rsidR="00BB6498" w:rsidRDefault="00BB6498" w:rsidP="00BB6498">
            <w:pPr>
              <w:pStyle w:val="TableParagraph"/>
              <w:jc w:val="center"/>
              <w:rPr>
                <w:rFonts w:cstheme="minorHAnsi"/>
                <w:b/>
                <w:color w:val="FFFFFF" w:themeColor="background1"/>
                <w:spacing w:val="-2"/>
                <w:sz w:val="18"/>
                <w:szCs w:val="18"/>
              </w:rPr>
            </w:pPr>
          </w:p>
          <w:p w14:paraId="041D7C55" w14:textId="77777777" w:rsidR="00BB6498" w:rsidRDefault="00BB6498" w:rsidP="00BB6498">
            <w:pPr>
              <w:pStyle w:val="TableParagraph"/>
              <w:jc w:val="center"/>
              <w:rPr>
                <w:rFonts w:cstheme="minorHAnsi"/>
                <w:b/>
                <w:color w:val="231F20"/>
                <w:spacing w:val="-2"/>
                <w:sz w:val="18"/>
                <w:szCs w:val="18"/>
              </w:rPr>
            </w:pPr>
          </w:p>
        </w:tc>
      </w:tr>
      <w:bookmarkEnd w:id="2"/>
    </w:tbl>
    <w:p w14:paraId="0496EED4" w14:textId="77777777" w:rsidR="00566EBC" w:rsidRPr="00190BAA" w:rsidRDefault="00566EBC" w:rsidP="009463EA">
      <w:pPr>
        <w:rPr>
          <w:rFonts w:cstheme="minorHAnsi"/>
          <w:sz w:val="18"/>
          <w:szCs w:val="18"/>
        </w:rPr>
        <w:sectPr w:rsidR="00566EBC" w:rsidRPr="00190BAA" w:rsidSect="009A3B37">
          <w:pgSz w:w="12240" w:h="15840"/>
          <w:pgMar w:top="1350" w:right="240" w:bottom="0" w:left="240" w:header="380" w:footer="0" w:gutter="0"/>
          <w:cols w:space="720"/>
        </w:sectPr>
      </w:pPr>
    </w:p>
    <w:tbl>
      <w:tblPr>
        <w:tblW w:w="11520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6736"/>
        <w:gridCol w:w="3074"/>
      </w:tblGrid>
      <w:tr w:rsidR="00BB0089" w:rsidRPr="009C0F65" w14:paraId="5C6AFA39" w14:textId="77777777" w:rsidTr="007876CA">
        <w:trPr>
          <w:trHeight w:hRule="exact" w:val="648"/>
        </w:trPr>
        <w:tc>
          <w:tcPr>
            <w:tcW w:w="1152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2557"/>
          </w:tcPr>
          <w:p w14:paraId="2D54E8B9" w14:textId="5643029E" w:rsidR="00BB0089" w:rsidRPr="00BB0089" w:rsidRDefault="00BB0089" w:rsidP="009463EA">
            <w:pPr>
              <w:pStyle w:val="Header"/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</w:pPr>
            <w:r w:rsidRPr="00BB0089"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  <w:lastRenderedPageBreak/>
              <w:t xml:space="preserve"> PROGRAM SCHEDULE               </w:t>
            </w:r>
            <w:bookmarkStart w:id="5" w:name="_Hlk188345347"/>
            <w:r w:rsidRPr="00BB0089"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  <w:t xml:space="preserve">SATURDAY- </w:t>
            </w:r>
            <w:r w:rsidR="009A103C"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  <w:t>August 2</w:t>
            </w:r>
            <w:r w:rsidRPr="00BB0089"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  <w:t>, 202</w:t>
            </w:r>
            <w:r w:rsidR="009A103C"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  <w:t>5</w:t>
            </w:r>
          </w:p>
          <w:bookmarkEnd w:id="5"/>
          <w:p w14:paraId="2D70D368" w14:textId="77777777" w:rsidR="00BB0089" w:rsidRPr="00BB0089" w:rsidRDefault="00BB0089" w:rsidP="009463EA">
            <w:pPr>
              <w:pStyle w:val="TableParagraph"/>
              <w:jc w:val="center"/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</w:pPr>
          </w:p>
        </w:tc>
      </w:tr>
      <w:tr w:rsidR="00566EBC" w:rsidRPr="009C0F65" w14:paraId="20FF1798" w14:textId="77777777" w:rsidTr="00506413">
        <w:trPr>
          <w:trHeight w:hRule="exact" w:val="461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0F0E3474" w14:textId="15B92E46" w:rsidR="00566EBC" w:rsidRPr="00386CFD" w:rsidRDefault="00E31BE7" w:rsidP="004D424C">
            <w:pPr>
              <w:pStyle w:val="TableParagraph"/>
              <w:ind w:left="72"/>
              <w:rPr>
                <w:rFonts w:eastAsia="Calibri" w:cstheme="minorHAnsi"/>
                <w:color w:val="008764"/>
                <w:sz w:val="18"/>
                <w:szCs w:val="18"/>
              </w:rPr>
            </w:pPr>
            <w:r w:rsidRPr="00386CFD">
              <w:rPr>
                <w:rFonts w:cstheme="minorHAnsi"/>
                <w:color w:val="008764"/>
                <w:spacing w:val="-1"/>
                <w:w w:val="105"/>
                <w:sz w:val="18"/>
                <w:szCs w:val="18"/>
              </w:rPr>
              <w:t>7:</w:t>
            </w:r>
            <w:r w:rsidR="006978D1">
              <w:rPr>
                <w:rFonts w:cstheme="minorHAnsi"/>
                <w:color w:val="008764"/>
                <w:spacing w:val="-1"/>
                <w:w w:val="105"/>
                <w:sz w:val="18"/>
                <w:szCs w:val="18"/>
              </w:rPr>
              <w:t>30</w:t>
            </w:r>
            <w:r w:rsidR="0059446F" w:rsidRPr="00386CFD">
              <w:rPr>
                <w:rFonts w:cstheme="minorHAnsi"/>
                <w:color w:val="008764"/>
                <w:spacing w:val="-1"/>
                <w:w w:val="105"/>
                <w:sz w:val="18"/>
                <w:szCs w:val="18"/>
              </w:rPr>
              <w:t>am</w:t>
            </w:r>
            <w:r w:rsidR="0059446F" w:rsidRPr="00386CFD">
              <w:rPr>
                <w:rFonts w:cstheme="minorHAnsi"/>
                <w:color w:val="008764"/>
                <w:spacing w:val="2"/>
                <w:w w:val="105"/>
                <w:sz w:val="18"/>
                <w:szCs w:val="18"/>
              </w:rPr>
              <w:t xml:space="preserve"> </w:t>
            </w:r>
            <w:r w:rsidR="0059446F" w:rsidRPr="00386CFD">
              <w:rPr>
                <w:rFonts w:cstheme="minorHAnsi"/>
                <w:color w:val="008764"/>
                <w:w w:val="105"/>
                <w:sz w:val="18"/>
                <w:szCs w:val="18"/>
              </w:rPr>
              <w:t>-</w:t>
            </w:r>
            <w:r w:rsidR="0059446F" w:rsidRPr="00386CFD">
              <w:rPr>
                <w:rFonts w:cstheme="minorHAnsi"/>
                <w:color w:val="008764"/>
                <w:spacing w:val="2"/>
                <w:w w:val="105"/>
                <w:sz w:val="18"/>
                <w:szCs w:val="18"/>
              </w:rPr>
              <w:t xml:space="preserve"> </w:t>
            </w:r>
            <w:r w:rsidR="0059446F" w:rsidRPr="00386CFD">
              <w:rPr>
                <w:rFonts w:cstheme="minorHAnsi"/>
                <w:color w:val="008764"/>
                <w:spacing w:val="-2"/>
                <w:w w:val="105"/>
                <w:sz w:val="18"/>
                <w:szCs w:val="18"/>
              </w:rPr>
              <w:t>8:</w:t>
            </w:r>
            <w:r w:rsidR="006978D1">
              <w:rPr>
                <w:rFonts w:cstheme="minorHAnsi"/>
                <w:color w:val="008764"/>
                <w:spacing w:val="-2"/>
                <w:w w:val="105"/>
                <w:sz w:val="18"/>
                <w:szCs w:val="18"/>
              </w:rPr>
              <w:t>3</w:t>
            </w:r>
            <w:r w:rsidR="007E78E9">
              <w:rPr>
                <w:rFonts w:cstheme="minorHAnsi"/>
                <w:color w:val="008764"/>
                <w:spacing w:val="-2"/>
                <w:w w:val="105"/>
                <w:sz w:val="18"/>
                <w:szCs w:val="18"/>
              </w:rPr>
              <w:t>0</w:t>
            </w:r>
            <w:r w:rsidR="0059446F" w:rsidRPr="00386CFD">
              <w:rPr>
                <w:rFonts w:cstheme="minorHAnsi"/>
                <w:color w:val="008764"/>
                <w:spacing w:val="-1"/>
                <w:w w:val="105"/>
                <w:sz w:val="18"/>
                <w:szCs w:val="18"/>
              </w:rPr>
              <w:t>am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651CE6A8" w14:textId="7A83D1D7" w:rsidR="00566EBC" w:rsidRPr="002874DE" w:rsidRDefault="00F30B45" w:rsidP="007876CA">
            <w:pPr>
              <w:pStyle w:val="TableParagraph"/>
              <w:jc w:val="center"/>
              <w:rPr>
                <w:rFonts w:cstheme="minorHAnsi"/>
                <w:b/>
                <w:i/>
                <w:iCs/>
                <w:color w:val="008764"/>
                <w:w w:val="105"/>
                <w:sz w:val="18"/>
                <w:szCs w:val="18"/>
              </w:rPr>
            </w:pPr>
            <w:r>
              <w:rPr>
                <w:rFonts w:cstheme="minorHAnsi"/>
                <w:b/>
                <w:i/>
                <w:iCs/>
                <w:color w:val="008764"/>
                <w:w w:val="105"/>
                <w:sz w:val="18"/>
                <w:szCs w:val="18"/>
              </w:rPr>
              <w:t>REGISTRATION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718BF33B" w14:textId="77777777" w:rsidR="00566EBC" w:rsidRPr="00254636" w:rsidRDefault="00566EBC" w:rsidP="007876CA">
            <w:pPr>
              <w:pStyle w:val="TableParagraph"/>
              <w:jc w:val="center"/>
              <w:rPr>
                <w:rFonts w:eastAsia="Calibr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566EBC" w:rsidRPr="009C0F65" w14:paraId="380D224A" w14:textId="77777777" w:rsidTr="00B248C2">
        <w:trPr>
          <w:trHeight w:hRule="exact" w:val="713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8764"/>
            <w:vAlign w:val="center"/>
          </w:tcPr>
          <w:p w14:paraId="7538F11E" w14:textId="0924FD27" w:rsidR="00566EBC" w:rsidRPr="00F93F58" w:rsidRDefault="000313A9" w:rsidP="009463EA">
            <w:pPr>
              <w:pStyle w:val="TableParagraph"/>
              <w:ind w:left="70"/>
              <w:rPr>
                <w:rFonts w:eastAsia="Calibri" w:cstheme="minorHAnsi"/>
                <w:color w:val="FFFFFF" w:themeColor="background1"/>
                <w:sz w:val="18"/>
                <w:szCs w:val="18"/>
              </w:rPr>
            </w:pPr>
            <w:r w:rsidRPr="00F93F58">
              <w:rPr>
                <w:rFonts w:eastAsia="Calibri" w:cstheme="minorHAnsi"/>
                <w:b/>
                <w:bCs/>
                <w:color w:val="FFFFFF" w:themeColor="background1"/>
                <w:w w:val="105"/>
                <w:sz w:val="18"/>
                <w:szCs w:val="18"/>
              </w:rPr>
              <w:t>8:</w:t>
            </w:r>
            <w:r w:rsidR="00A92905">
              <w:rPr>
                <w:rFonts w:eastAsia="Calibri" w:cstheme="minorHAnsi"/>
                <w:b/>
                <w:bCs/>
                <w:color w:val="FFFFFF" w:themeColor="background1"/>
                <w:w w:val="105"/>
                <w:sz w:val="18"/>
                <w:szCs w:val="18"/>
              </w:rPr>
              <w:t>3</w:t>
            </w:r>
            <w:r w:rsidRPr="00F93F58">
              <w:rPr>
                <w:rFonts w:eastAsia="Calibri" w:cstheme="minorHAnsi"/>
                <w:b/>
                <w:bCs/>
                <w:color w:val="FFFFFF" w:themeColor="background1"/>
                <w:w w:val="105"/>
                <w:sz w:val="18"/>
                <w:szCs w:val="18"/>
              </w:rPr>
              <w:t>0am</w:t>
            </w:r>
            <w:r w:rsidRPr="00F93F58">
              <w:rPr>
                <w:rFonts w:eastAsia="Calibri" w:cstheme="minorHAnsi"/>
                <w:b/>
                <w:bCs/>
                <w:color w:val="FFFFFF" w:themeColor="background1"/>
                <w:spacing w:val="13"/>
                <w:w w:val="105"/>
                <w:sz w:val="18"/>
                <w:szCs w:val="18"/>
              </w:rPr>
              <w:t xml:space="preserve"> </w:t>
            </w:r>
            <w:r w:rsidRPr="00F93F58">
              <w:rPr>
                <w:rFonts w:eastAsia="Calibri" w:cstheme="minorHAnsi"/>
                <w:b/>
                <w:bCs/>
                <w:color w:val="FFFFFF" w:themeColor="background1"/>
                <w:w w:val="105"/>
                <w:sz w:val="18"/>
                <w:szCs w:val="18"/>
              </w:rPr>
              <w:t>–</w:t>
            </w:r>
            <w:r w:rsidRPr="00F93F58">
              <w:rPr>
                <w:rFonts w:eastAsia="Calibri" w:cstheme="minorHAnsi"/>
                <w:b/>
                <w:bCs/>
                <w:color w:val="FFFFFF" w:themeColor="background1"/>
                <w:spacing w:val="14"/>
                <w:w w:val="105"/>
                <w:sz w:val="18"/>
                <w:szCs w:val="18"/>
              </w:rPr>
              <w:t xml:space="preserve"> </w:t>
            </w:r>
            <w:r w:rsidR="00A92905">
              <w:rPr>
                <w:rFonts w:eastAsia="Calibri" w:cstheme="minorHAnsi"/>
                <w:b/>
                <w:bCs/>
                <w:color w:val="FFFFFF" w:themeColor="background1"/>
                <w:spacing w:val="-1"/>
                <w:w w:val="105"/>
                <w:sz w:val="18"/>
                <w:szCs w:val="18"/>
              </w:rPr>
              <w:t>9</w:t>
            </w:r>
            <w:r w:rsidRPr="00480C20">
              <w:rPr>
                <w:rFonts w:eastAsia="Calibri" w:cstheme="minorHAnsi"/>
                <w:b/>
                <w:bCs/>
                <w:color w:val="FFFFFF" w:themeColor="background1"/>
                <w:spacing w:val="-1"/>
                <w:w w:val="105"/>
                <w:sz w:val="18"/>
                <w:szCs w:val="18"/>
              </w:rPr>
              <w:t>:</w:t>
            </w:r>
            <w:r w:rsidR="00A92905">
              <w:rPr>
                <w:rFonts w:eastAsia="Palatino Linotype" w:cstheme="minorHAnsi"/>
                <w:b/>
                <w:bCs/>
                <w:color w:val="FFFFFF" w:themeColor="background1"/>
                <w:spacing w:val="-2"/>
                <w:w w:val="105"/>
                <w:sz w:val="18"/>
                <w:szCs w:val="18"/>
              </w:rPr>
              <w:t>2</w:t>
            </w:r>
            <w:r w:rsidRPr="00480C20">
              <w:rPr>
                <w:rFonts w:eastAsia="Calibri" w:cstheme="minorHAnsi"/>
                <w:b/>
                <w:bCs/>
                <w:color w:val="FFFFFF" w:themeColor="background1"/>
                <w:spacing w:val="-1"/>
                <w:w w:val="105"/>
                <w:sz w:val="18"/>
                <w:szCs w:val="18"/>
              </w:rPr>
              <w:t>0am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8764"/>
            <w:vAlign w:val="center"/>
          </w:tcPr>
          <w:p w14:paraId="104F7099" w14:textId="77777777" w:rsidR="004D424C" w:rsidRDefault="000313A9" w:rsidP="004D424C">
            <w:pPr>
              <w:pStyle w:val="TableParagraph"/>
              <w:jc w:val="center"/>
              <w:rPr>
                <w:rFonts w:cstheme="minorHAnsi"/>
                <w:b/>
                <w:color w:val="FFFFFF" w:themeColor="background1"/>
                <w:spacing w:val="13"/>
                <w:w w:val="105"/>
                <w:sz w:val="18"/>
                <w:szCs w:val="18"/>
              </w:rPr>
            </w:pPr>
            <w:r w:rsidRPr="00F93F58">
              <w:rPr>
                <w:rFonts w:cstheme="minorHAnsi"/>
                <w:b/>
                <w:color w:val="FFFFFF" w:themeColor="background1"/>
                <w:spacing w:val="-1"/>
                <w:w w:val="105"/>
                <w:sz w:val="18"/>
                <w:szCs w:val="18"/>
              </w:rPr>
              <w:t>GENITOURINARY</w:t>
            </w:r>
            <w:r w:rsidRPr="00F93F58">
              <w:rPr>
                <w:rFonts w:cstheme="minorHAnsi"/>
                <w:b/>
                <w:color w:val="FFFFFF" w:themeColor="background1"/>
                <w:spacing w:val="8"/>
                <w:w w:val="105"/>
                <w:sz w:val="18"/>
                <w:szCs w:val="18"/>
              </w:rPr>
              <w:t xml:space="preserve"> </w:t>
            </w:r>
            <w:r w:rsidRPr="00F93F58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TUMORS</w:t>
            </w:r>
            <w:r w:rsidRPr="00F93F58">
              <w:rPr>
                <w:rFonts w:cstheme="minorHAnsi"/>
                <w:b/>
                <w:color w:val="FFFFFF" w:themeColor="background1"/>
                <w:spacing w:val="13"/>
                <w:w w:val="105"/>
                <w:sz w:val="18"/>
                <w:szCs w:val="18"/>
              </w:rPr>
              <w:t xml:space="preserve"> </w:t>
            </w:r>
            <w:r w:rsidRPr="00F93F58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(GU)</w:t>
            </w:r>
          </w:p>
          <w:p w14:paraId="2486F001" w14:textId="012C01D8" w:rsidR="00566EBC" w:rsidRPr="00F93F58" w:rsidRDefault="000313A9" w:rsidP="004D424C">
            <w:pPr>
              <w:pStyle w:val="TableParagraph"/>
              <w:jc w:val="center"/>
              <w:rPr>
                <w:rFonts w:eastAsia="Calibri" w:cstheme="minorHAnsi"/>
                <w:color w:val="FFFFFF" w:themeColor="background1"/>
                <w:sz w:val="18"/>
                <w:szCs w:val="18"/>
              </w:rPr>
            </w:pPr>
            <w:r w:rsidRPr="00F93F58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Metropolitan</w:t>
            </w:r>
            <w:r w:rsidRPr="00F93F58">
              <w:rPr>
                <w:rFonts w:cstheme="minorHAnsi"/>
                <w:b/>
                <w:i/>
                <w:color w:val="FFFFFF" w:themeColor="background1"/>
                <w:spacing w:val="13"/>
                <w:w w:val="105"/>
                <w:sz w:val="18"/>
                <w:szCs w:val="18"/>
              </w:rPr>
              <w:t xml:space="preserve"> </w:t>
            </w:r>
            <w:r w:rsidRPr="00F93F58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Ballroom</w:t>
            </w:r>
            <w:r w:rsidRPr="00F93F58">
              <w:rPr>
                <w:rFonts w:cstheme="minorHAnsi"/>
                <w:b/>
                <w:i/>
                <w:color w:val="FFFFFF" w:themeColor="background1"/>
                <w:spacing w:val="13"/>
                <w:w w:val="105"/>
                <w:sz w:val="18"/>
                <w:szCs w:val="18"/>
              </w:rPr>
              <w:t xml:space="preserve"> </w:t>
            </w:r>
            <w:r w:rsidRPr="00F93F58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MET</w:t>
            </w:r>
            <w:r w:rsidRPr="00F93F58">
              <w:rPr>
                <w:rFonts w:cstheme="minorHAnsi"/>
                <w:b/>
                <w:i/>
                <w:color w:val="FFFFFF" w:themeColor="background1"/>
                <w:spacing w:val="13"/>
                <w:w w:val="105"/>
                <w:sz w:val="18"/>
                <w:szCs w:val="18"/>
              </w:rPr>
              <w:t xml:space="preserve"> </w:t>
            </w:r>
            <w:r w:rsidRPr="00F93F58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1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8764"/>
            <w:vAlign w:val="center"/>
          </w:tcPr>
          <w:p w14:paraId="4A2596F9" w14:textId="77777777" w:rsidR="004D424C" w:rsidRPr="00E46F20" w:rsidRDefault="000313A9" w:rsidP="004D424C">
            <w:pPr>
              <w:pStyle w:val="TableParagraph"/>
              <w:jc w:val="center"/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</w:pPr>
            <w:r w:rsidRPr="00E46F20">
              <w:rPr>
                <w:rFonts w:cstheme="minorHAnsi"/>
                <w:b/>
                <w:color w:val="FFFFFF" w:themeColor="background1"/>
                <w:spacing w:val="-2"/>
                <w:w w:val="105"/>
                <w:sz w:val="18"/>
                <w:szCs w:val="18"/>
              </w:rPr>
              <w:t>Mo</w:t>
            </w:r>
            <w:r w:rsidRPr="00E46F20">
              <w:rPr>
                <w:rFonts w:cstheme="minorHAnsi"/>
                <w:b/>
                <w:color w:val="FFFFFF" w:themeColor="background1"/>
                <w:spacing w:val="-1"/>
                <w:w w:val="105"/>
                <w:sz w:val="18"/>
                <w:szCs w:val="18"/>
              </w:rPr>
              <w:t>derator:</w:t>
            </w:r>
          </w:p>
          <w:p w14:paraId="77ADC34A" w14:textId="77777777" w:rsidR="00566EBC" w:rsidRPr="00E46F20" w:rsidRDefault="00E31BE7" w:rsidP="00F30B45">
            <w:pPr>
              <w:pStyle w:val="TableParagraph"/>
              <w:jc w:val="center"/>
              <w:rPr>
                <w:color w:val="FFFFFF" w:themeColor="background1"/>
              </w:rPr>
            </w:pPr>
            <w:r w:rsidRPr="00E46F20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Brian Pico</w:t>
            </w:r>
            <w:r w:rsidR="00FA3696" w:rsidRPr="00E46F20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, MD</w:t>
            </w:r>
            <w:r w:rsidR="00B7567A" w:rsidRPr="00E46F20">
              <w:rPr>
                <w:color w:val="FFFFFF" w:themeColor="background1"/>
              </w:rPr>
              <w:t xml:space="preserve"> </w:t>
            </w:r>
          </w:p>
          <w:p w14:paraId="67B2239D" w14:textId="1679DBC0" w:rsidR="00F30B45" w:rsidRPr="00B76A28" w:rsidRDefault="00F30B45" w:rsidP="00F30B45">
            <w:pPr>
              <w:pStyle w:val="TableParagraph"/>
              <w:jc w:val="center"/>
              <w:rPr>
                <w:b/>
                <w:bCs/>
                <w:color w:val="FFFFFF" w:themeColor="background1"/>
                <w:sz w:val="18"/>
                <w:szCs w:val="18"/>
                <w:highlight w:val="yellow"/>
              </w:rPr>
            </w:pPr>
            <w:r w:rsidRPr="00E46F20">
              <w:rPr>
                <w:b/>
                <w:bCs/>
                <w:color w:val="FFFFFF" w:themeColor="background1"/>
                <w:sz w:val="18"/>
                <w:szCs w:val="18"/>
              </w:rPr>
              <w:t>Ma</w:t>
            </w:r>
            <w:r w:rsidR="00B76A28" w:rsidRPr="00E46F20">
              <w:rPr>
                <w:b/>
                <w:bCs/>
                <w:color w:val="FFFFFF" w:themeColor="background1"/>
                <w:sz w:val="18"/>
                <w:szCs w:val="18"/>
              </w:rPr>
              <w:t>t</w:t>
            </w:r>
            <w:r w:rsidRPr="00E46F20">
              <w:rPr>
                <w:b/>
                <w:bCs/>
                <w:color w:val="FFFFFF" w:themeColor="background1"/>
                <w:sz w:val="18"/>
                <w:szCs w:val="18"/>
              </w:rPr>
              <w:t>thew Salzberg</w:t>
            </w:r>
            <w:r w:rsidR="00B76A28" w:rsidRPr="00E46F20">
              <w:rPr>
                <w:b/>
                <w:bCs/>
                <w:color w:val="FFFFFF" w:themeColor="background1"/>
                <w:sz w:val="18"/>
                <w:szCs w:val="18"/>
              </w:rPr>
              <w:t>, MD</w:t>
            </w:r>
          </w:p>
        </w:tc>
      </w:tr>
      <w:tr w:rsidR="00566EBC" w:rsidRPr="009C0F65" w14:paraId="2CF4DCDD" w14:textId="77777777" w:rsidTr="00506413">
        <w:trPr>
          <w:trHeight w:hRule="exact" w:val="308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AE94C11" w14:textId="7462AC90" w:rsidR="00566EBC" w:rsidRPr="009C0F65" w:rsidRDefault="000313A9" w:rsidP="009463EA">
            <w:pPr>
              <w:pStyle w:val="TableParagraph"/>
              <w:ind w:left="70"/>
              <w:rPr>
                <w:rFonts w:eastAsia="Calibri" w:cstheme="minorHAnsi"/>
                <w:sz w:val="18"/>
                <w:szCs w:val="18"/>
              </w:rPr>
            </w:pPr>
            <w:r w:rsidRPr="009C0F65"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8:</w:t>
            </w:r>
            <w:r w:rsidR="00A92905"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3</w:t>
            </w:r>
            <w:r w:rsidRPr="009C0F65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0am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3182A8E" w14:textId="77777777" w:rsidR="00566EBC" w:rsidRPr="009C0F65" w:rsidRDefault="000313A9" w:rsidP="009463EA">
            <w:pPr>
              <w:pStyle w:val="TableParagraph"/>
              <w:ind w:left="70"/>
              <w:rPr>
                <w:rFonts w:eastAsia="Calibri" w:cstheme="minorHAnsi"/>
                <w:sz w:val="18"/>
                <w:szCs w:val="18"/>
              </w:rPr>
            </w:pPr>
            <w:r w:rsidRPr="009C0F65"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Pr</w:t>
            </w:r>
            <w:r w:rsidRPr="009C0F65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ostat</w:t>
            </w:r>
            <w:r w:rsidRPr="009C0F65"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e</w:t>
            </w:r>
            <w:r w:rsidRPr="009C0F65">
              <w:rPr>
                <w:rFonts w:cstheme="minorHAnsi"/>
                <w:color w:val="231F20"/>
                <w:spacing w:val="-3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Canc</w:t>
            </w:r>
            <w:r w:rsidRPr="009C0F65"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er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1253F29" w14:textId="7FEC3813" w:rsidR="00566EBC" w:rsidRPr="00017898" w:rsidRDefault="00DB7F9A" w:rsidP="004D424C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  <w:r w:rsidRPr="00B76A28">
              <w:rPr>
                <w:rFonts w:cstheme="minorHAnsi"/>
                <w:w w:val="95"/>
                <w:sz w:val="18"/>
                <w:szCs w:val="18"/>
              </w:rPr>
              <w:t>Chandler Park, MD</w:t>
            </w:r>
          </w:p>
        </w:tc>
      </w:tr>
      <w:tr w:rsidR="00566EBC" w:rsidRPr="009C0F65" w14:paraId="61BC8E32" w14:textId="77777777" w:rsidTr="00506413">
        <w:trPr>
          <w:trHeight w:hRule="exact" w:val="308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8C9E360" w14:textId="266B31B8" w:rsidR="00566EBC" w:rsidRPr="009C0F65" w:rsidRDefault="000313A9" w:rsidP="009463EA">
            <w:pPr>
              <w:pStyle w:val="TableParagraph"/>
              <w:ind w:left="70"/>
              <w:rPr>
                <w:rFonts w:eastAsia="Calibri" w:cstheme="minorHAnsi"/>
                <w:sz w:val="18"/>
                <w:szCs w:val="18"/>
              </w:rPr>
            </w:pPr>
            <w:r w:rsidRPr="009C0F65">
              <w:rPr>
                <w:rFonts w:cstheme="minorHAnsi"/>
                <w:color w:val="231F20"/>
                <w:sz w:val="18"/>
                <w:szCs w:val="18"/>
              </w:rPr>
              <w:t>8:</w:t>
            </w:r>
            <w:r w:rsidR="00A92905">
              <w:rPr>
                <w:rFonts w:cstheme="minorHAnsi"/>
                <w:color w:val="231F20"/>
                <w:sz w:val="18"/>
                <w:szCs w:val="18"/>
              </w:rPr>
              <w:t>5</w:t>
            </w:r>
            <w:r w:rsidR="00A00192">
              <w:rPr>
                <w:rFonts w:cstheme="minorHAnsi"/>
                <w:color w:val="231F20"/>
                <w:sz w:val="18"/>
                <w:szCs w:val="18"/>
              </w:rPr>
              <w:t>0</w:t>
            </w:r>
            <w:r w:rsidRPr="009C0F65">
              <w:rPr>
                <w:rFonts w:cstheme="minorHAnsi"/>
                <w:color w:val="231F20"/>
                <w:sz w:val="18"/>
                <w:szCs w:val="18"/>
              </w:rPr>
              <w:t>am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424B298" w14:textId="77777777" w:rsidR="00566EBC" w:rsidRPr="009C0F65" w:rsidRDefault="000313A9" w:rsidP="009463EA">
            <w:pPr>
              <w:pStyle w:val="TableParagraph"/>
              <w:ind w:left="70"/>
              <w:rPr>
                <w:rFonts w:eastAsia="Calibri" w:cstheme="minorHAnsi"/>
                <w:sz w:val="18"/>
                <w:szCs w:val="18"/>
              </w:rPr>
            </w:pPr>
            <w:r w:rsidRPr="009C0F65">
              <w:rPr>
                <w:rFonts w:cstheme="minorHAnsi"/>
                <w:color w:val="231F20"/>
                <w:w w:val="105"/>
                <w:sz w:val="18"/>
                <w:szCs w:val="18"/>
              </w:rPr>
              <w:t>Bladder</w:t>
            </w:r>
            <w:r w:rsidRPr="009C0F65">
              <w:rPr>
                <w:rFonts w:cstheme="minorHAnsi"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color w:val="231F20"/>
                <w:w w:val="105"/>
                <w:sz w:val="18"/>
                <w:szCs w:val="18"/>
              </w:rPr>
              <w:t>and</w:t>
            </w:r>
            <w:r w:rsidRPr="009C0F65">
              <w:rPr>
                <w:rFonts w:cstheme="minorHAnsi"/>
                <w:color w:val="231F20"/>
                <w:spacing w:val="-6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color w:val="231F20"/>
                <w:w w:val="105"/>
                <w:sz w:val="18"/>
                <w:szCs w:val="18"/>
              </w:rPr>
              <w:t>Kidney</w:t>
            </w:r>
            <w:r w:rsidRPr="009C0F65">
              <w:rPr>
                <w:rFonts w:cstheme="minorHAnsi"/>
                <w:color w:val="231F20"/>
                <w:spacing w:val="-6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Canc</w:t>
            </w:r>
            <w:r w:rsidRPr="009C0F65"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ers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EE42718" w14:textId="2EC86560" w:rsidR="00566EBC" w:rsidRPr="00A92905" w:rsidRDefault="007E5513" w:rsidP="004D424C">
            <w:pPr>
              <w:pStyle w:val="TableParagraph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BA2367">
              <w:rPr>
                <w:rFonts w:eastAsia="Calibri" w:cstheme="minorHAnsi"/>
                <w:bCs/>
                <w:sz w:val="18"/>
                <w:szCs w:val="18"/>
              </w:rPr>
              <w:t>Pedro Barata, MD</w:t>
            </w:r>
          </w:p>
        </w:tc>
      </w:tr>
      <w:tr w:rsidR="00566EBC" w:rsidRPr="009C0F65" w14:paraId="614902CC" w14:textId="77777777" w:rsidTr="00506413">
        <w:trPr>
          <w:trHeight w:hRule="exact" w:val="320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9A80323" w14:textId="6D2329AC" w:rsidR="00566EBC" w:rsidRPr="009C0F65" w:rsidRDefault="00A92905" w:rsidP="009463EA">
            <w:pPr>
              <w:pStyle w:val="TableParagraph"/>
              <w:ind w:left="7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color w:val="231F20"/>
                <w:w w:val="105"/>
                <w:sz w:val="18"/>
                <w:szCs w:val="18"/>
              </w:rPr>
              <w:t>9</w:t>
            </w:r>
            <w:r w:rsidR="00A00192">
              <w:rPr>
                <w:rFonts w:cstheme="minorHAnsi"/>
                <w:color w:val="231F20"/>
                <w:w w:val="105"/>
                <w:sz w:val="18"/>
                <w:szCs w:val="18"/>
              </w:rPr>
              <w:t>:</w:t>
            </w:r>
            <w:r>
              <w:rPr>
                <w:rFonts w:cstheme="minorHAnsi"/>
                <w:color w:val="231F20"/>
                <w:w w:val="105"/>
                <w:sz w:val="18"/>
                <w:szCs w:val="18"/>
              </w:rPr>
              <w:t>1</w:t>
            </w:r>
            <w:r w:rsidR="00A00192">
              <w:rPr>
                <w:rFonts w:cstheme="minorHAnsi"/>
                <w:color w:val="231F20"/>
                <w:w w:val="105"/>
                <w:sz w:val="18"/>
                <w:szCs w:val="18"/>
              </w:rPr>
              <w:t>0</w:t>
            </w:r>
            <w:r w:rsidR="000313A9" w:rsidRPr="009C0F65">
              <w:rPr>
                <w:rFonts w:cstheme="minorHAnsi"/>
                <w:color w:val="231F20"/>
                <w:w w:val="105"/>
                <w:sz w:val="18"/>
                <w:szCs w:val="18"/>
              </w:rPr>
              <w:t>am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D8D0990" w14:textId="6EBE4083" w:rsidR="00566EBC" w:rsidRPr="009C0F65" w:rsidRDefault="000313A9" w:rsidP="009463EA">
            <w:pPr>
              <w:pStyle w:val="TableParagraph"/>
              <w:ind w:left="70"/>
              <w:rPr>
                <w:rFonts w:eastAsia="Calibri" w:cstheme="minorHAnsi"/>
                <w:i/>
                <w:sz w:val="18"/>
                <w:szCs w:val="18"/>
              </w:rPr>
            </w:pPr>
            <w:r w:rsidRPr="009C0F65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Panel</w:t>
            </w:r>
            <w:r w:rsidRPr="009C0F65">
              <w:rPr>
                <w:rFonts w:cstheme="minorHAnsi"/>
                <w:i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i/>
                <w:color w:val="231F20"/>
                <w:spacing w:val="-1"/>
                <w:w w:val="105"/>
                <w:sz w:val="18"/>
                <w:szCs w:val="18"/>
              </w:rPr>
              <w:t>Discussion</w:t>
            </w:r>
            <w:r w:rsidRPr="009C0F65">
              <w:rPr>
                <w:rFonts w:cstheme="minorHAnsi"/>
                <w:i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and</w:t>
            </w:r>
            <w:r w:rsidRPr="009C0F65">
              <w:rPr>
                <w:rFonts w:cstheme="minorHAnsi"/>
                <w:i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Q</w:t>
            </w:r>
            <w:r w:rsidR="001062DD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&amp;</w:t>
            </w:r>
            <w:r w:rsidR="001062DD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A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6B4CDD4" w14:textId="298D0484" w:rsidR="00566EBC" w:rsidRPr="004D424C" w:rsidRDefault="00566EBC" w:rsidP="004D424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20BA9" w:rsidRPr="009C0F65" w14:paraId="17961116" w14:textId="77777777" w:rsidTr="00506413">
        <w:trPr>
          <w:trHeight w:hRule="exact" w:val="320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FF1C6CE" w14:textId="5DA5F7AB" w:rsidR="00320BA9" w:rsidRDefault="00320BA9" w:rsidP="009463EA">
            <w:pPr>
              <w:pStyle w:val="TableParagraph"/>
              <w:ind w:left="70"/>
              <w:rPr>
                <w:rFonts w:cstheme="minorHAnsi"/>
                <w:color w:val="231F20"/>
                <w:w w:val="105"/>
                <w:sz w:val="18"/>
                <w:szCs w:val="18"/>
              </w:rPr>
            </w:pPr>
            <w:r>
              <w:rPr>
                <w:rFonts w:cstheme="minorHAnsi"/>
                <w:color w:val="231F20"/>
                <w:w w:val="105"/>
                <w:sz w:val="18"/>
                <w:szCs w:val="18"/>
              </w:rPr>
              <w:t>9:</w:t>
            </w:r>
            <w:r w:rsidR="00041927">
              <w:rPr>
                <w:rFonts w:cstheme="minorHAnsi"/>
                <w:color w:val="231F20"/>
                <w:w w:val="105"/>
                <w:sz w:val="18"/>
                <w:szCs w:val="18"/>
              </w:rPr>
              <w:t>2</w:t>
            </w:r>
            <w:r>
              <w:rPr>
                <w:rFonts w:cstheme="minorHAnsi"/>
                <w:color w:val="231F20"/>
                <w:w w:val="105"/>
                <w:sz w:val="18"/>
                <w:szCs w:val="18"/>
              </w:rPr>
              <w:t>0</w:t>
            </w:r>
            <w:r w:rsidRPr="009C0F65">
              <w:rPr>
                <w:rFonts w:cstheme="minorHAnsi"/>
                <w:color w:val="231F20"/>
                <w:w w:val="105"/>
                <w:sz w:val="18"/>
                <w:szCs w:val="18"/>
              </w:rPr>
              <w:t>am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964A87A" w14:textId="6863FECF" w:rsidR="00320BA9" w:rsidRPr="009C0F65" w:rsidRDefault="00320BA9" w:rsidP="009463EA">
            <w:pPr>
              <w:pStyle w:val="TableParagraph"/>
              <w:ind w:left="70"/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</w:pPr>
            <w:r w:rsidRPr="00320BA9">
              <w:rPr>
                <w:rFonts w:cstheme="minorHAnsi"/>
                <w:iCs/>
                <w:color w:val="231F20"/>
                <w:sz w:val="18"/>
                <w:szCs w:val="18"/>
              </w:rPr>
              <w:t>Breakfast &amp; Transfer to Satellite Symposia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5A0096A" w14:textId="77777777" w:rsidR="00320BA9" w:rsidRPr="004D424C" w:rsidRDefault="00320BA9" w:rsidP="004D424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07CE" w:rsidRPr="009C0F65" w14:paraId="432F8CAF" w14:textId="77777777" w:rsidTr="00B248C2">
        <w:trPr>
          <w:trHeight w:hRule="exact" w:val="1343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AF1DD" w:themeFill="accent3" w:themeFillTint="33"/>
            <w:vAlign w:val="center"/>
          </w:tcPr>
          <w:p w14:paraId="18A0471B" w14:textId="63F493B0" w:rsidR="002107CE" w:rsidRDefault="00A92905" w:rsidP="002107CE">
            <w:pPr>
              <w:pStyle w:val="TableParagraph"/>
              <w:ind w:left="70"/>
              <w:rPr>
                <w:rFonts w:cstheme="minorHAnsi"/>
                <w:color w:val="231F20"/>
                <w:w w:val="105"/>
                <w:sz w:val="18"/>
                <w:szCs w:val="18"/>
              </w:rPr>
            </w:pPr>
            <w:r>
              <w:rPr>
                <w:rFonts w:cstheme="minorHAnsi"/>
                <w:color w:val="008764"/>
                <w:w w:val="105"/>
                <w:sz w:val="18"/>
                <w:szCs w:val="18"/>
              </w:rPr>
              <w:t>9</w:t>
            </w:r>
            <w:r w:rsidR="002107CE" w:rsidRPr="004D424C">
              <w:rPr>
                <w:rFonts w:cstheme="minorHAnsi"/>
                <w:color w:val="008764"/>
                <w:w w:val="105"/>
                <w:sz w:val="18"/>
                <w:szCs w:val="18"/>
              </w:rPr>
              <w:t>:</w:t>
            </w:r>
            <w:r w:rsidR="00596A46">
              <w:rPr>
                <w:rFonts w:cstheme="minorHAnsi"/>
                <w:color w:val="008764"/>
                <w:w w:val="105"/>
                <w:sz w:val="18"/>
                <w:szCs w:val="18"/>
              </w:rPr>
              <w:t>3</w:t>
            </w:r>
            <w:r w:rsidR="002107CE" w:rsidRPr="004D424C">
              <w:rPr>
                <w:rFonts w:cstheme="minorHAnsi"/>
                <w:color w:val="008764"/>
                <w:w w:val="105"/>
                <w:sz w:val="18"/>
                <w:szCs w:val="18"/>
              </w:rPr>
              <w:t xml:space="preserve">0am – </w:t>
            </w:r>
            <w:r>
              <w:rPr>
                <w:rFonts w:cstheme="minorHAnsi"/>
                <w:color w:val="008764"/>
                <w:w w:val="105"/>
                <w:sz w:val="18"/>
                <w:szCs w:val="18"/>
              </w:rPr>
              <w:t>10</w:t>
            </w:r>
            <w:r w:rsidR="002107CE" w:rsidRPr="004D424C">
              <w:rPr>
                <w:rFonts w:cstheme="minorHAnsi"/>
                <w:color w:val="008764"/>
                <w:w w:val="105"/>
                <w:sz w:val="18"/>
                <w:szCs w:val="18"/>
              </w:rPr>
              <w:t>:</w:t>
            </w:r>
            <w:r w:rsidR="00596A46">
              <w:rPr>
                <w:rFonts w:cstheme="minorHAnsi"/>
                <w:color w:val="008764"/>
                <w:w w:val="105"/>
                <w:sz w:val="18"/>
                <w:szCs w:val="18"/>
              </w:rPr>
              <w:t>3</w:t>
            </w:r>
            <w:r w:rsidR="002107CE" w:rsidRPr="004D424C">
              <w:rPr>
                <w:rFonts w:cstheme="minorHAnsi"/>
                <w:color w:val="008764"/>
                <w:w w:val="105"/>
                <w:sz w:val="18"/>
                <w:szCs w:val="18"/>
              </w:rPr>
              <w:t>0am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AF1DD" w:themeFill="accent3" w:themeFillTint="33"/>
            <w:vAlign w:val="center"/>
          </w:tcPr>
          <w:p w14:paraId="078E872A" w14:textId="2444231C" w:rsidR="006B4D42" w:rsidRDefault="006B4D42" w:rsidP="006B4D42">
            <w:pPr>
              <w:pStyle w:val="TableParagraph"/>
              <w:ind w:left="70"/>
              <w:jc w:val="center"/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  <w:u w:val="single"/>
              </w:rPr>
            </w:pPr>
            <w:r w:rsidRPr="006B4D42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  <w:u w:val="single"/>
              </w:rPr>
              <w:t>Satellite Symposi</w:t>
            </w:r>
            <w:r w:rsidR="00320BA9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  <w:u w:val="single"/>
              </w:rPr>
              <w:t>a</w:t>
            </w:r>
          </w:p>
          <w:p w14:paraId="3E14D2C3" w14:textId="77777777" w:rsidR="00702DE3" w:rsidRPr="006B4D42" w:rsidRDefault="00702DE3" w:rsidP="006B4D42">
            <w:pPr>
              <w:pStyle w:val="TableParagraph"/>
              <w:ind w:left="70"/>
              <w:jc w:val="center"/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  <w:u w:val="single"/>
              </w:rPr>
            </w:pPr>
          </w:p>
          <w:p w14:paraId="01E3FF19" w14:textId="77777777" w:rsidR="006B4D42" w:rsidRPr="006B4D42" w:rsidRDefault="006B4D42" w:rsidP="00702DE3">
            <w:pPr>
              <w:pStyle w:val="TableParagraph"/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  <w:u w:val="single"/>
              </w:rPr>
            </w:pPr>
          </w:p>
          <w:p w14:paraId="57D494E3" w14:textId="117EE5A7" w:rsidR="002107CE" w:rsidRPr="009C0F65" w:rsidRDefault="00660DEF" w:rsidP="002107CE">
            <w:pPr>
              <w:pStyle w:val="TableParagraph"/>
              <w:ind w:left="70"/>
              <w:jc w:val="center"/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</w:pPr>
            <w:r w:rsidRPr="00D753AC">
              <w:rPr>
                <w:rFonts w:cstheme="minorHAnsi"/>
                <w:b/>
                <w:i/>
                <w:iCs/>
                <w:color w:val="008764"/>
                <w:w w:val="105"/>
                <w:sz w:val="18"/>
                <w:szCs w:val="18"/>
                <w:u w:val="single"/>
              </w:rPr>
              <w:t xml:space="preserve">Metropolitan Ballroom MET </w:t>
            </w:r>
            <w:r>
              <w:rPr>
                <w:rFonts w:cstheme="minorHAnsi"/>
                <w:b/>
                <w:i/>
                <w:iCs/>
                <w:color w:val="008764"/>
                <w:w w:val="105"/>
                <w:sz w:val="18"/>
                <w:szCs w:val="18"/>
                <w:u w:val="single"/>
              </w:rPr>
              <w:t>2-3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AF1DD" w:themeFill="accent3" w:themeFillTint="33"/>
            <w:vAlign w:val="center"/>
          </w:tcPr>
          <w:p w14:paraId="271304EC" w14:textId="552F150B" w:rsidR="00661FF3" w:rsidRDefault="00661FF3" w:rsidP="002107CE">
            <w:pPr>
              <w:jc w:val="center"/>
              <w:rPr>
                <w:rFonts w:cstheme="minorHAnsi"/>
                <w:b/>
                <w:color w:val="008764"/>
                <w:w w:val="105"/>
                <w:sz w:val="18"/>
                <w:szCs w:val="18"/>
              </w:rPr>
            </w:pPr>
            <w:r>
              <w:rPr>
                <w:rFonts w:cstheme="minorHAnsi"/>
                <w:b/>
                <w:color w:val="008764"/>
                <w:w w:val="105"/>
                <w:sz w:val="18"/>
                <w:szCs w:val="18"/>
              </w:rPr>
              <w:t>Speaker:</w:t>
            </w:r>
          </w:p>
          <w:p w14:paraId="1160A1E5" w14:textId="2E452298" w:rsidR="002107CE" w:rsidRPr="009C0F65" w:rsidRDefault="002107CE" w:rsidP="002107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07CE" w:rsidRPr="009C0F65" w14:paraId="0F8D1C6D" w14:textId="77777777" w:rsidTr="00506413">
        <w:trPr>
          <w:trHeight w:hRule="exact" w:val="302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2243FB03" w14:textId="04F2D282" w:rsidR="002107CE" w:rsidRPr="004C5446" w:rsidRDefault="00A92905" w:rsidP="002107CE">
            <w:pPr>
              <w:pStyle w:val="TableParagraph"/>
              <w:ind w:left="70"/>
              <w:rPr>
                <w:rFonts w:cstheme="minorHAnsi"/>
                <w:color w:val="008764"/>
                <w:w w:val="105"/>
                <w:sz w:val="18"/>
                <w:szCs w:val="18"/>
              </w:rPr>
            </w:pPr>
            <w:r>
              <w:rPr>
                <w:rFonts w:cstheme="minorHAnsi"/>
                <w:color w:val="008764"/>
                <w:w w:val="105"/>
                <w:sz w:val="18"/>
                <w:szCs w:val="18"/>
              </w:rPr>
              <w:t>10</w:t>
            </w:r>
            <w:r w:rsidR="002107CE" w:rsidRPr="004C5446">
              <w:rPr>
                <w:rFonts w:cstheme="minorHAnsi"/>
                <w:color w:val="008764"/>
                <w:w w:val="105"/>
                <w:sz w:val="18"/>
                <w:szCs w:val="18"/>
              </w:rPr>
              <w:t>:</w:t>
            </w:r>
            <w:r w:rsidR="00596A46">
              <w:rPr>
                <w:rFonts w:cstheme="minorHAnsi"/>
                <w:color w:val="008764"/>
                <w:w w:val="105"/>
                <w:sz w:val="18"/>
                <w:szCs w:val="18"/>
              </w:rPr>
              <w:t>3</w:t>
            </w:r>
            <w:r w:rsidR="002107CE" w:rsidRPr="004C5446">
              <w:rPr>
                <w:rFonts w:cstheme="minorHAnsi"/>
                <w:color w:val="008764"/>
                <w:w w:val="105"/>
                <w:sz w:val="18"/>
                <w:szCs w:val="18"/>
              </w:rPr>
              <w:t>0am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25016E72" w14:textId="0E53D365" w:rsidR="002107CE" w:rsidRDefault="002107CE" w:rsidP="002107CE">
            <w:pPr>
              <w:pStyle w:val="TableParagraph"/>
              <w:ind w:left="70"/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</w:pP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Break</w:t>
            </w:r>
            <w:r w:rsidRPr="00386CFD">
              <w:rPr>
                <w:rFonts w:cstheme="minorHAnsi"/>
                <w:b/>
                <w:i/>
                <w:color w:val="008764"/>
                <w:spacing w:val="-5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and</w:t>
            </w:r>
            <w:r w:rsidRPr="00386CFD">
              <w:rPr>
                <w:rFonts w:cstheme="minorHAnsi"/>
                <w:b/>
                <w:i/>
                <w:color w:val="008764"/>
                <w:spacing w:val="-4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Visit</w:t>
            </w:r>
            <w:r w:rsidRPr="00386CFD">
              <w:rPr>
                <w:rFonts w:cstheme="minorHAnsi"/>
                <w:b/>
                <w:i/>
                <w:color w:val="008764"/>
                <w:spacing w:val="-5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Exhibits</w:t>
            </w:r>
            <w:r w:rsidRPr="00386CFD">
              <w:rPr>
                <w:rFonts w:cstheme="minorHAnsi"/>
                <w:b/>
                <w:i/>
                <w:color w:val="008764"/>
                <w:spacing w:val="-4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-</w:t>
            </w:r>
            <w:r w:rsidRPr="00386CFD">
              <w:rPr>
                <w:rFonts w:cstheme="minorHAnsi"/>
                <w:b/>
                <w:i/>
                <w:color w:val="008764"/>
                <w:spacing w:val="-5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Metropolitan</w:t>
            </w:r>
            <w:r w:rsidRPr="00386CFD">
              <w:rPr>
                <w:rFonts w:cstheme="minorHAnsi"/>
                <w:b/>
                <w:i/>
                <w:color w:val="008764"/>
                <w:spacing w:val="-4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Ballroom</w:t>
            </w:r>
            <w:r w:rsidRPr="00386CFD">
              <w:rPr>
                <w:rFonts w:cstheme="minorHAnsi"/>
                <w:b/>
                <w:i/>
                <w:color w:val="008764"/>
                <w:spacing w:val="-5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MET</w:t>
            </w:r>
            <w:r w:rsidRPr="00386CFD">
              <w:rPr>
                <w:rFonts w:cstheme="minorHAnsi"/>
                <w:b/>
                <w:i/>
                <w:color w:val="008764"/>
                <w:spacing w:val="-4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5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2F6C269" w14:textId="77777777" w:rsidR="002107CE" w:rsidRPr="009C0F65" w:rsidRDefault="002107CE" w:rsidP="002107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07CE" w:rsidRPr="009C0F65" w14:paraId="7F96E7FA" w14:textId="77777777" w:rsidTr="00B248C2">
        <w:trPr>
          <w:trHeight w:hRule="exact" w:val="677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008764"/>
            <w:vAlign w:val="center"/>
          </w:tcPr>
          <w:p w14:paraId="48FD4292" w14:textId="541E7AC0" w:rsidR="002107CE" w:rsidRPr="00F93F58" w:rsidRDefault="002107CE" w:rsidP="002107CE">
            <w:pPr>
              <w:pStyle w:val="TableParagraph"/>
              <w:ind w:left="70"/>
              <w:rPr>
                <w:rFonts w:eastAsia="Calibr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w w:val="110"/>
                <w:sz w:val="18"/>
                <w:szCs w:val="18"/>
              </w:rPr>
              <w:t>10:</w:t>
            </w:r>
            <w:r w:rsidR="00596A46">
              <w:rPr>
                <w:rFonts w:cstheme="minorHAnsi"/>
                <w:b/>
                <w:color w:val="FFFFFF" w:themeColor="background1"/>
                <w:w w:val="110"/>
                <w:sz w:val="18"/>
                <w:szCs w:val="18"/>
              </w:rPr>
              <w:t>5</w:t>
            </w:r>
            <w:r>
              <w:rPr>
                <w:rFonts w:cstheme="minorHAnsi"/>
                <w:b/>
                <w:color w:val="FFFFFF" w:themeColor="background1"/>
                <w:w w:val="110"/>
                <w:sz w:val="18"/>
                <w:szCs w:val="18"/>
              </w:rPr>
              <w:t>0</w:t>
            </w:r>
            <w:r w:rsidRPr="00F93F58">
              <w:rPr>
                <w:rFonts w:cstheme="minorHAnsi"/>
                <w:b/>
                <w:color w:val="FFFFFF" w:themeColor="background1"/>
                <w:w w:val="110"/>
                <w:sz w:val="18"/>
                <w:szCs w:val="18"/>
              </w:rPr>
              <w:t>am</w:t>
            </w:r>
            <w:r>
              <w:rPr>
                <w:rFonts w:cstheme="minorHAnsi"/>
                <w:b/>
                <w:color w:val="FFFFFF" w:themeColor="background1"/>
                <w:spacing w:val="-22"/>
                <w:w w:val="110"/>
                <w:sz w:val="18"/>
                <w:szCs w:val="18"/>
              </w:rPr>
              <w:t xml:space="preserve"> </w:t>
            </w:r>
            <w:r w:rsidR="00A92905">
              <w:rPr>
                <w:rFonts w:cstheme="minorHAnsi"/>
                <w:b/>
                <w:color w:val="FFFFFF" w:themeColor="background1"/>
                <w:w w:val="110"/>
                <w:sz w:val="18"/>
                <w:szCs w:val="18"/>
              </w:rPr>
              <w:t>–</w:t>
            </w:r>
            <w:r>
              <w:rPr>
                <w:rFonts w:cstheme="minorHAnsi"/>
                <w:b/>
                <w:color w:val="FFFFFF" w:themeColor="background1"/>
                <w:w w:val="110"/>
                <w:sz w:val="18"/>
                <w:szCs w:val="18"/>
              </w:rPr>
              <w:t xml:space="preserve"> 1</w:t>
            </w:r>
            <w:r w:rsidR="00A92905">
              <w:rPr>
                <w:rFonts w:cstheme="minorHAnsi"/>
                <w:b/>
                <w:color w:val="FFFFFF" w:themeColor="background1"/>
                <w:w w:val="110"/>
                <w:sz w:val="18"/>
                <w:szCs w:val="18"/>
              </w:rPr>
              <w:t>1:</w:t>
            </w:r>
            <w:r w:rsidR="009A75B3">
              <w:rPr>
                <w:rFonts w:cstheme="minorHAnsi"/>
                <w:b/>
                <w:color w:val="FFFFFF" w:themeColor="background1"/>
                <w:w w:val="110"/>
                <w:sz w:val="18"/>
                <w:szCs w:val="18"/>
              </w:rPr>
              <w:t>2</w:t>
            </w:r>
            <w:r>
              <w:rPr>
                <w:rFonts w:cstheme="minorHAnsi"/>
                <w:b/>
                <w:color w:val="FFFFFF" w:themeColor="background1"/>
                <w:w w:val="110"/>
                <w:sz w:val="18"/>
                <w:szCs w:val="18"/>
              </w:rPr>
              <w:t>0</w:t>
            </w:r>
            <w:r w:rsidRPr="00F93F58">
              <w:rPr>
                <w:rFonts w:cstheme="minorHAnsi"/>
                <w:b/>
                <w:color w:val="FFFFFF" w:themeColor="background1"/>
                <w:w w:val="110"/>
                <w:sz w:val="18"/>
                <w:szCs w:val="18"/>
              </w:rPr>
              <w:t>am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8764"/>
            <w:vAlign w:val="center"/>
          </w:tcPr>
          <w:p w14:paraId="59A8919D" w14:textId="77777777" w:rsidR="00510D74" w:rsidRPr="00510D74" w:rsidRDefault="00510D74" w:rsidP="002107CE">
            <w:pPr>
              <w:pStyle w:val="TableParagraph"/>
              <w:ind w:left="709"/>
              <w:jc w:val="center"/>
              <w:rPr>
                <w:rFonts w:cstheme="minorHAnsi"/>
                <w:b/>
                <w:iCs/>
                <w:color w:val="FFFFFF" w:themeColor="background1"/>
                <w:w w:val="105"/>
                <w:sz w:val="18"/>
                <w:szCs w:val="18"/>
              </w:rPr>
            </w:pPr>
            <w:r w:rsidRPr="00510D74">
              <w:rPr>
                <w:rFonts w:cstheme="minorHAnsi"/>
                <w:b/>
                <w:iCs/>
                <w:color w:val="FFFFFF" w:themeColor="background1"/>
                <w:w w:val="105"/>
                <w:sz w:val="18"/>
                <w:szCs w:val="18"/>
              </w:rPr>
              <w:t xml:space="preserve">RADIATION THERAPY UPDATES </w:t>
            </w:r>
          </w:p>
          <w:p w14:paraId="36EFBB8C" w14:textId="737E91B4" w:rsidR="002107CE" w:rsidRPr="00F93F58" w:rsidRDefault="002107CE" w:rsidP="002107CE">
            <w:pPr>
              <w:pStyle w:val="TableParagraph"/>
              <w:ind w:left="709"/>
              <w:jc w:val="center"/>
              <w:rPr>
                <w:rFonts w:eastAsia="Calibri" w:cstheme="minorHAnsi"/>
                <w:color w:val="FFFFFF" w:themeColor="background1"/>
                <w:sz w:val="18"/>
                <w:szCs w:val="18"/>
              </w:rPr>
            </w:pPr>
            <w:r w:rsidRPr="00F93F58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Metropolitan</w:t>
            </w:r>
            <w:r w:rsidRPr="00F93F58">
              <w:rPr>
                <w:rFonts w:cstheme="minorHAnsi"/>
                <w:b/>
                <w:i/>
                <w:color w:val="FFFFFF" w:themeColor="background1"/>
                <w:spacing w:val="18"/>
                <w:w w:val="105"/>
                <w:sz w:val="18"/>
                <w:szCs w:val="18"/>
              </w:rPr>
              <w:t xml:space="preserve"> </w:t>
            </w:r>
            <w:r w:rsidRPr="00F93F58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Ballroom</w:t>
            </w:r>
            <w:r w:rsidRPr="00F93F58">
              <w:rPr>
                <w:rFonts w:cstheme="minorHAnsi"/>
                <w:b/>
                <w:i/>
                <w:color w:val="FFFFFF" w:themeColor="background1"/>
                <w:spacing w:val="18"/>
                <w:w w:val="105"/>
                <w:sz w:val="18"/>
                <w:szCs w:val="18"/>
              </w:rPr>
              <w:t xml:space="preserve"> </w:t>
            </w:r>
            <w:r w:rsidRPr="00F93F58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MET</w:t>
            </w:r>
            <w:r w:rsidRPr="00F93F58">
              <w:rPr>
                <w:rFonts w:cstheme="minorHAnsi"/>
                <w:b/>
                <w:i/>
                <w:color w:val="FFFFFF" w:themeColor="background1"/>
                <w:spacing w:val="18"/>
                <w:w w:val="105"/>
                <w:sz w:val="18"/>
                <w:szCs w:val="18"/>
              </w:rPr>
              <w:t xml:space="preserve"> </w:t>
            </w:r>
            <w:r w:rsidRPr="00F93F58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1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008764"/>
            <w:vAlign w:val="center"/>
          </w:tcPr>
          <w:p w14:paraId="25FAC1E7" w14:textId="77777777" w:rsidR="002107CE" w:rsidRPr="006409FF" w:rsidRDefault="002107CE" w:rsidP="002107CE">
            <w:pPr>
              <w:pStyle w:val="TableParagraph"/>
              <w:spacing w:line="172" w:lineRule="exact"/>
              <w:jc w:val="center"/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</w:pPr>
            <w:r w:rsidRPr="006409FF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Moderator:</w:t>
            </w:r>
          </w:p>
          <w:p w14:paraId="5E58613A" w14:textId="32DE675F" w:rsidR="002107CE" w:rsidRPr="00510D74" w:rsidRDefault="0063437E" w:rsidP="00510D74">
            <w:pPr>
              <w:pStyle w:val="TableParagraph"/>
              <w:spacing w:line="172" w:lineRule="exact"/>
              <w:jc w:val="center"/>
              <w:rPr>
                <w:rFonts w:cstheme="minorHAnsi"/>
                <w:b/>
                <w:color w:val="FFFFFF" w:themeColor="background1"/>
                <w:w w:val="103"/>
                <w:sz w:val="18"/>
                <w:szCs w:val="18"/>
              </w:rPr>
            </w:pPr>
            <w:r w:rsidRPr="006409FF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Michael Burdick, MD</w:t>
            </w:r>
          </w:p>
        </w:tc>
      </w:tr>
      <w:tr w:rsidR="002107CE" w:rsidRPr="009C0F65" w14:paraId="61A80619" w14:textId="77777777" w:rsidTr="00510D74">
        <w:trPr>
          <w:trHeight w:hRule="exact" w:val="302"/>
        </w:trPr>
        <w:tc>
          <w:tcPr>
            <w:tcW w:w="1710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FFFFFF" w:themeFill="background1"/>
            <w:vAlign w:val="center"/>
          </w:tcPr>
          <w:p w14:paraId="71B4C530" w14:textId="3CE3F11A" w:rsidR="002107CE" w:rsidRPr="002874DE" w:rsidRDefault="002107CE" w:rsidP="002107CE">
            <w:pPr>
              <w:pStyle w:val="TableParagraph"/>
              <w:ind w:left="70"/>
              <w:rPr>
                <w:rFonts w:cstheme="minorHAnsi"/>
                <w:bCs/>
                <w:w w:val="110"/>
                <w:sz w:val="18"/>
                <w:szCs w:val="18"/>
              </w:rPr>
            </w:pPr>
            <w:r w:rsidRPr="002874DE">
              <w:rPr>
                <w:rFonts w:cstheme="minorHAnsi"/>
                <w:bCs/>
                <w:w w:val="110"/>
                <w:sz w:val="18"/>
                <w:szCs w:val="18"/>
              </w:rPr>
              <w:t>10:</w:t>
            </w:r>
            <w:r w:rsidR="009A75B3">
              <w:rPr>
                <w:rFonts w:cstheme="minorHAnsi"/>
                <w:bCs/>
                <w:w w:val="110"/>
                <w:sz w:val="18"/>
                <w:szCs w:val="18"/>
              </w:rPr>
              <w:t>5</w:t>
            </w:r>
            <w:r w:rsidRPr="002874DE">
              <w:rPr>
                <w:rFonts w:cstheme="minorHAnsi"/>
                <w:bCs/>
                <w:w w:val="110"/>
                <w:sz w:val="18"/>
                <w:szCs w:val="18"/>
              </w:rPr>
              <w:t>0am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  <w:vAlign w:val="center"/>
          </w:tcPr>
          <w:p w14:paraId="3EFDA3FF" w14:textId="0B841815" w:rsidR="002107CE" w:rsidRPr="00510D74" w:rsidRDefault="00510D74" w:rsidP="002107CE">
            <w:pPr>
              <w:pStyle w:val="TableParagraph"/>
              <w:ind w:left="72"/>
              <w:rPr>
                <w:rFonts w:cstheme="minorHAnsi"/>
                <w:bCs/>
                <w:iCs/>
                <w:color w:val="FFFFFF" w:themeColor="background1"/>
                <w:spacing w:val="-1"/>
                <w:w w:val="105"/>
                <w:sz w:val="18"/>
                <w:szCs w:val="18"/>
              </w:rPr>
            </w:pPr>
            <w:r w:rsidRPr="00510D74">
              <w:rPr>
                <w:rFonts w:cstheme="minorHAnsi"/>
                <w:bCs/>
                <w:iCs/>
                <w:color w:val="231F20"/>
                <w:spacing w:val="-1"/>
                <w:w w:val="105"/>
                <w:sz w:val="18"/>
                <w:szCs w:val="18"/>
              </w:rPr>
              <w:t xml:space="preserve">Proton Therapy </w:t>
            </w:r>
            <w:r>
              <w:rPr>
                <w:rFonts w:cstheme="minorHAnsi"/>
                <w:bCs/>
                <w:iCs/>
                <w:color w:val="231F20"/>
                <w:spacing w:val="-1"/>
                <w:w w:val="105"/>
                <w:sz w:val="18"/>
                <w:szCs w:val="18"/>
              </w:rPr>
              <w:t>a</w:t>
            </w:r>
            <w:r w:rsidRPr="00510D74">
              <w:rPr>
                <w:rFonts w:cstheme="minorHAnsi"/>
                <w:bCs/>
                <w:iCs/>
                <w:color w:val="231F20"/>
                <w:spacing w:val="-1"/>
                <w:w w:val="105"/>
                <w:sz w:val="18"/>
                <w:szCs w:val="18"/>
              </w:rPr>
              <w:t xml:space="preserve">nd Other New Developments </w:t>
            </w:r>
            <w:r w:rsidR="004C5446" w:rsidRPr="00510D74">
              <w:rPr>
                <w:rFonts w:cstheme="minorHAnsi"/>
                <w:bCs/>
                <w:iCs/>
                <w:color w:val="231F20"/>
                <w:spacing w:val="-1"/>
                <w:w w:val="105"/>
                <w:sz w:val="18"/>
                <w:szCs w:val="18"/>
              </w:rPr>
              <w:t>in</w:t>
            </w:r>
            <w:r w:rsidRPr="00510D74">
              <w:rPr>
                <w:rFonts w:cstheme="minorHAnsi"/>
                <w:bCs/>
                <w:iCs/>
                <w:color w:val="231F20"/>
                <w:spacing w:val="-1"/>
                <w:w w:val="105"/>
                <w:sz w:val="18"/>
                <w:szCs w:val="18"/>
              </w:rPr>
              <w:t xml:space="preserve"> Radiation Therapy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FFFFFF" w:themeFill="background1"/>
            <w:vAlign w:val="center"/>
          </w:tcPr>
          <w:p w14:paraId="2389344C" w14:textId="62992A95" w:rsidR="002107CE" w:rsidRPr="00510D74" w:rsidRDefault="00F30B45" w:rsidP="00510D74">
            <w:pPr>
              <w:pStyle w:val="TableParagraph"/>
              <w:spacing w:line="172" w:lineRule="exact"/>
              <w:ind w:right="387"/>
              <w:jc w:val="center"/>
              <w:rPr>
                <w:rFonts w:cstheme="minorHAnsi"/>
                <w:bCs/>
                <w:w w:val="105"/>
                <w:sz w:val="18"/>
                <w:szCs w:val="18"/>
              </w:rPr>
            </w:pPr>
            <w:r w:rsidRPr="00793259">
              <w:rPr>
                <w:rFonts w:cstheme="minorHAnsi"/>
                <w:bCs/>
                <w:w w:val="105"/>
                <w:sz w:val="18"/>
                <w:szCs w:val="18"/>
              </w:rPr>
              <w:t>Brian Lally</w:t>
            </w:r>
            <w:r w:rsidR="00510D74" w:rsidRPr="00793259">
              <w:rPr>
                <w:rFonts w:cstheme="minorHAnsi"/>
                <w:bCs/>
                <w:w w:val="105"/>
                <w:sz w:val="18"/>
                <w:szCs w:val="18"/>
              </w:rPr>
              <w:t>, MD</w:t>
            </w:r>
          </w:p>
        </w:tc>
      </w:tr>
      <w:tr w:rsidR="00510D74" w:rsidRPr="009C0F65" w14:paraId="6EBE175E" w14:textId="77777777" w:rsidTr="00506413">
        <w:trPr>
          <w:trHeight w:hRule="exact" w:val="302"/>
        </w:trPr>
        <w:tc>
          <w:tcPr>
            <w:tcW w:w="1710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FFFFFF" w:themeFill="background1"/>
            <w:vAlign w:val="center"/>
          </w:tcPr>
          <w:p w14:paraId="5EA0B25C" w14:textId="473B5536" w:rsidR="00510D74" w:rsidRPr="002874DE" w:rsidRDefault="00510D74" w:rsidP="002107CE">
            <w:pPr>
              <w:pStyle w:val="TableParagraph"/>
              <w:ind w:left="70"/>
              <w:rPr>
                <w:rFonts w:cstheme="minorHAnsi"/>
                <w:bCs/>
                <w:w w:val="110"/>
                <w:sz w:val="18"/>
                <w:szCs w:val="18"/>
              </w:rPr>
            </w:pPr>
            <w:r w:rsidRPr="002874DE">
              <w:rPr>
                <w:rFonts w:cstheme="minorHAnsi"/>
                <w:bCs/>
                <w:w w:val="110"/>
                <w:sz w:val="18"/>
                <w:szCs w:val="18"/>
              </w:rPr>
              <w:t>1</w:t>
            </w:r>
            <w:r w:rsidR="009A75B3">
              <w:rPr>
                <w:rFonts w:cstheme="minorHAnsi"/>
                <w:bCs/>
                <w:w w:val="110"/>
                <w:sz w:val="18"/>
                <w:szCs w:val="18"/>
              </w:rPr>
              <w:t>1</w:t>
            </w:r>
            <w:r w:rsidRPr="002874DE">
              <w:rPr>
                <w:rFonts w:cstheme="minorHAnsi"/>
                <w:bCs/>
                <w:w w:val="110"/>
                <w:sz w:val="18"/>
                <w:szCs w:val="18"/>
              </w:rPr>
              <w:t>:</w:t>
            </w:r>
            <w:r w:rsidR="009A75B3">
              <w:rPr>
                <w:rFonts w:cstheme="minorHAnsi"/>
                <w:bCs/>
                <w:w w:val="110"/>
                <w:sz w:val="18"/>
                <w:szCs w:val="18"/>
              </w:rPr>
              <w:t>1</w:t>
            </w:r>
            <w:r w:rsidRPr="002874DE">
              <w:rPr>
                <w:rFonts w:cstheme="minorHAnsi"/>
                <w:bCs/>
                <w:w w:val="110"/>
                <w:sz w:val="18"/>
                <w:szCs w:val="18"/>
              </w:rPr>
              <w:t>0am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  <w:vAlign w:val="center"/>
          </w:tcPr>
          <w:p w14:paraId="55E74D56" w14:textId="102ED2D0" w:rsidR="00510D74" w:rsidRDefault="00510D74" w:rsidP="002107CE">
            <w:pPr>
              <w:pStyle w:val="TableParagraph"/>
              <w:ind w:left="72"/>
              <w:rPr>
                <w:rFonts w:cstheme="minorHAnsi"/>
                <w:i/>
                <w:color w:val="231F20"/>
                <w:spacing w:val="-1"/>
                <w:w w:val="105"/>
                <w:sz w:val="18"/>
                <w:szCs w:val="18"/>
              </w:rPr>
            </w:pPr>
            <w:r>
              <w:rPr>
                <w:rFonts w:cstheme="minorHAnsi"/>
                <w:i/>
                <w:color w:val="231F20"/>
                <w:spacing w:val="-1"/>
                <w:w w:val="105"/>
                <w:sz w:val="18"/>
                <w:szCs w:val="18"/>
              </w:rPr>
              <w:t xml:space="preserve">Panel </w:t>
            </w:r>
            <w:r w:rsidRPr="009C0F65">
              <w:rPr>
                <w:rFonts w:cstheme="minorHAnsi"/>
                <w:i/>
                <w:color w:val="231F20"/>
                <w:spacing w:val="-1"/>
                <w:w w:val="105"/>
                <w:sz w:val="18"/>
                <w:szCs w:val="18"/>
              </w:rPr>
              <w:t>Discussion</w:t>
            </w:r>
            <w:r w:rsidRPr="009C0F65">
              <w:rPr>
                <w:rFonts w:cstheme="minorHAnsi"/>
                <w:i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and</w:t>
            </w:r>
            <w:r w:rsidRPr="009C0F65">
              <w:rPr>
                <w:rFonts w:cstheme="minorHAnsi"/>
                <w:i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Q</w:t>
            </w:r>
            <w:r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&amp;</w:t>
            </w:r>
            <w:r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A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FFFFFF" w:themeFill="background1"/>
          </w:tcPr>
          <w:p w14:paraId="258EB4E2" w14:textId="77777777" w:rsidR="00510D74" w:rsidRPr="00F93F58" w:rsidRDefault="00510D74" w:rsidP="002107CE">
            <w:pPr>
              <w:pStyle w:val="TableParagraph"/>
              <w:spacing w:line="172" w:lineRule="exact"/>
              <w:ind w:right="387"/>
              <w:jc w:val="center"/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</w:pPr>
          </w:p>
        </w:tc>
      </w:tr>
      <w:tr w:rsidR="002107CE" w:rsidRPr="009C0F65" w14:paraId="7E5AE8B1" w14:textId="77777777" w:rsidTr="00B248C2">
        <w:trPr>
          <w:trHeight w:hRule="exact" w:val="228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764"/>
            <w:vAlign w:val="center"/>
          </w:tcPr>
          <w:p w14:paraId="2D811B6C" w14:textId="1228EE9E" w:rsidR="002107CE" w:rsidRPr="006308A3" w:rsidRDefault="00A92905" w:rsidP="002107CE">
            <w:pPr>
              <w:pStyle w:val="TableParagraph"/>
              <w:ind w:left="70"/>
              <w:rPr>
                <w:rFonts w:eastAsia="Calibr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11:</w:t>
            </w:r>
            <w:r w:rsidR="009A75B3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2</w:t>
            </w:r>
            <w:r w:rsidR="002107CE" w:rsidRPr="007E78E9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0am</w:t>
            </w:r>
            <w:r w:rsidR="002107CE" w:rsidRPr="007E78E9">
              <w:rPr>
                <w:rFonts w:cstheme="minorHAnsi"/>
                <w:b/>
                <w:color w:val="FFFFFF" w:themeColor="background1"/>
                <w:spacing w:val="-21"/>
                <w:w w:val="105"/>
                <w:sz w:val="18"/>
                <w:szCs w:val="18"/>
              </w:rPr>
              <w:t xml:space="preserve"> </w:t>
            </w:r>
            <w:r w:rsidR="00041927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–</w:t>
            </w:r>
            <w:r w:rsidR="002107CE" w:rsidRPr="007E78E9">
              <w:rPr>
                <w:rFonts w:cstheme="minorHAnsi"/>
                <w:b/>
                <w:color w:val="FFFFFF" w:themeColor="background1"/>
                <w:spacing w:val="-20"/>
                <w:w w:val="105"/>
                <w:sz w:val="18"/>
                <w:szCs w:val="18"/>
              </w:rPr>
              <w:t xml:space="preserve"> </w:t>
            </w:r>
            <w:r w:rsidR="002107CE" w:rsidRPr="007E78E9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1</w:t>
            </w:r>
            <w:r w:rsidR="00041927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1:5</w:t>
            </w:r>
            <w:r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0</w:t>
            </w:r>
            <w:r w:rsidR="00041927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a</w:t>
            </w:r>
            <w:r w:rsidR="002107CE" w:rsidRPr="007E78E9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  <w:shd w:val="clear" w:color="auto" w:fill="008764"/>
            <w:vAlign w:val="center"/>
          </w:tcPr>
          <w:p w14:paraId="579323A1" w14:textId="47C534E1" w:rsidR="002107CE" w:rsidRDefault="007E78E9" w:rsidP="002107CE">
            <w:pPr>
              <w:pStyle w:val="TableParagraph"/>
              <w:spacing w:line="190" w:lineRule="exact"/>
              <w:ind w:left="191"/>
              <w:jc w:val="center"/>
              <w:rPr>
                <w:rFonts w:cstheme="minorHAnsi"/>
                <w:b/>
                <w:i/>
                <w:iCs/>
                <w:color w:val="FFFFFF" w:themeColor="background1"/>
                <w:w w:val="110"/>
                <w:sz w:val="18"/>
                <w:szCs w:val="18"/>
              </w:rPr>
            </w:pPr>
            <w:r>
              <w:rPr>
                <w:rFonts w:cstheme="minorHAnsi"/>
                <w:b/>
                <w:i/>
                <w:iCs/>
                <w:color w:val="FFFFFF" w:themeColor="background1"/>
                <w:w w:val="110"/>
                <w:sz w:val="18"/>
                <w:szCs w:val="18"/>
              </w:rPr>
              <w:t>Special Session</w:t>
            </w:r>
          </w:p>
          <w:p w14:paraId="28D0C8BA" w14:textId="77777777" w:rsidR="003D3455" w:rsidRDefault="003D3455" w:rsidP="002107CE">
            <w:pPr>
              <w:pStyle w:val="TableParagraph"/>
              <w:spacing w:line="190" w:lineRule="exact"/>
              <w:ind w:left="191"/>
              <w:jc w:val="center"/>
              <w:rPr>
                <w:rFonts w:cstheme="minorHAnsi"/>
                <w:b/>
                <w:color w:val="FFFFFF" w:themeColor="background1"/>
                <w:spacing w:val="-6"/>
                <w:w w:val="110"/>
                <w:sz w:val="18"/>
                <w:szCs w:val="18"/>
              </w:rPr>
            </w:pPr>
          </w:p>
          <w:p w14:paraId="26580C7C" w14:textId="13638719" w:rsidR="002107CE" w:rsidRPr="00A56AD7" w:rsidRDefault="002107CE" w:rsidP="002107CE">
            <w:pPr>
              <w:pStyle w:val="TableParagraph"/>
              <w:spacing w:line="190" w:lineRule="exact"/>
              <w:ind w:left="191"/>
              <w:jc w:val="center"/>
              <w:rPr>
                <w:rFonts w:cstheme="minorHAnsi"/>
                <w:b/>
                <w:color w:val="FFFFFF" w:themeColor="background1"/>
                <w:spacing w:val="3"/>
                <w:sz w:val="18"/>
                <w:szCs w:val="18"/>
              </w:rPr>
            </w:pPr>
            <w:r w:rsidRPr="00F93F58">
              <w:rPr>
                <w:rFonts w:cstheme="minorHAnsi"/>
                <w:b/>
                <w:color w:val="FFFFFF" w:themeColor="background1"/>
                <w:w w:val="110"/>
                <w:sz w:val="18"/>
                <w:szCs w:val="18"/>
              </w:rPr>
              <w:t>FLORIDA</w:t>
            </w:r>
            <w:r w:rsidRPr="00F93F58">
              <w:rPr>
                <w:rFonts w:cstheme="minorHAnsi"/>
                <w:b/>
                <w:color w:val="FFFFFF" w:themeColor="background1"/>
                <w:spacing w:val="-6"/>
                <w:w w:val="110"/>
                <w:sz w:val="18"/>
                <w:szCs w:val="18"/>
              </w:rPr>
              <w:t xml:space="preserve"> </w:t>
            </w:r>
            <w:r w:rsidRPr="00F93F58">
              <w:rPr>
                <w:rFonts w:cstheme="minorHAnsi"/>
                <w:b/>
                <w:color w:val="FFFFFF" w:themeColor="background1"/>
                <w:w w:val="110"/>
                <w:sz w:val="18"/>
                <w:szCs w:val="18"/>
              </w:rPr>
              <w:t>SOCIETY</w:t>
            </w:r>
            <w:r w:rsidRPr="00F93F58">
              <w:rPr>
                <w:rFonts w:cstheme="minorHAnsi"/>
                <w:b/>
                <w:color w:val="FFFFFF" w:themeColor="background1"/>
                <w:spacing w:val="-6"/>
                <w:w w:val="110"/>
                <w:sz w:val="18"/>
                <w:szCs w:val="18"/>
              </w:rPr>
              <w:t xml:space="preserve"> </w:t>
            </w:r>
            <w:r w:rsidRPr="00F93F58">
              <w:rPr>
                <w:rFonts w:cstheme="minorHAnsi"/>
                <w:b/>
                <w:color w:val="FFFFFF" w:themeColor="background1"/>
                <w:w w:val="110"/>
                <w:sz w:val="18"/>
                <w:szCs w:val="18"/>
              </w:rPr>
              <w:t>OF</w:t>
            </w:r>
            <w:r w:rsidRPr="00F93F58">
              <w:rPr>
                <w:rFonts w:cstheme="minorHAnsi"/>
                <w:b/>
                <w:color w:val="FFFFFF" w:themeColor="background1"/>
                <w:spacing w:val="-7"/>
                <w:w w:val="110"/>
                <w:sz w:val="18"/>
                <w:szCs w:val="18"/>
              </w:rPr>
              <w:t xml:space="preserve"> </w:t>
            </w:r>
            <w:r w:rsidRPr="00F93F58">
              <w:rPr>
                <w:rFonts w:cstheme="minorHAnsi"/>
                <w:b/>
                <w:color w:val="FFFFFF" w:themeColor="background1"/>
                <w:w w:val="110"/>
                <w:sz w:val="18"/>
                <w:szCs w:val="18"/>
              </w:rPr>
              <w:t>CLINICAL</w:t>
            </w:r>
            <w:r w:rsidRPr="00F93F58">
              <w:rPr>
                <w:rFonts w:cstheme="minorHAnsi"/>
                <w:b/>
                <w:color w:val="FFFFFF" w:themeColor="background1"/>
                <w:spacing w:val="-6"/>
                <w:w w:val="110"/>
                <w:sz w:val="18"/>
                <w:szCs w:val="18"/>
              </w:rPr>
              <w:t xml:space="preserve"> </w:t>
            </w:r>
            <w:r w:rsidRPr="00F93F58">
              <w:rPr>
                <w:rFonts w:cstheme="minorHAnsi"/>
                <w:b/>
                <w:color w:val="FFFFFF" w:themeColor="background1"/>
                <w:w w:val="110"/>
                <w:sz w:val="18"/>
                <w:szCs w:val="18"/>
              </w:rPr>
              <w:t>ONCOLOGY</w:t>
            </w:r>
            <w:r w:rsidRPr="00F93F58">
              <w:rPr>
                <w:rFonts w:eastAsia="Calibri"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Pr="00F93F5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&amp;</w:t>
            </w:r>
            <w:r w:rsidRPr="00F93F58">
              <w:rPr>
                <w:rFonts w:cstheme="minorHAnsi"/>
                <w:b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Pr="00F93F5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MEMORIAL</w:t>
            </w:r>
            <w:r w:rsidRPr="00F93F58">
              <w:rPr>
                <w:rFonts w:cstheme="minorHAnsi"/>
                <w:b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Pr="00F93F5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CANCER</w:t>
            </w:r>
            <w:r w:rsidRPr="00F93F58">
              <w:rPr>
                <w:rFonts w:cstheme="minorHAnsi"/>
                <w:b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Pr="00F93F5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INSTITUTE</w:t>
            </w:r>
            <w:r w:rsidRPr="00A56AD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:</w:t>
            </w:r>
            <w:r w:rsidRPr="00A56AD7">
              <w:rPr>
                <w:rFonts w:cstheme="minorHAnsi"/>
                <w:b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</w:p>
          <w:p w14:paraId="790E47E6" w14:textId="4E506330" w:rsidR="002107CE" w:rsidRDefault="002107CE" w:rsidP="002107CE">
            <w:pPr>
              <w:pStyle w:val="TableParagraph"/>
              <w:spacing w:line="190" w:lineRule="exact"/>
              <w:ind w:left="191"/>
              <w:jc w:val="center"/>
              <w:rPr>
                <w:rFonts w:cstheme="minorHAnsi"/>
                <w:b/>
                <w:color w:val="FFFFFF" w:themeColor="background1"/>
                <w:spacing w:val="-1"/>
                <w:w w:val="110"/>
                <w:sz w:val="18"/>
                <w:szCs w:val="18"/>
              </w:rPr>
            </w:pPr>
            <w:r w:rsidRPr="00A56AD7">
              <w:rPr>
                <w:rFonts w:cstheme="minorHAnsi"/>
                <w:b/>
                <w:color w:val="FFFFFF" w:themeColor="background1"/>
                <w:spacing w:val="-1"/>
                <w:w w:val="110"/>
                <w:sz w:val="18"/>
                <w:szCs w:val="18"/>
              </w:rPr>
              <w:t>ADDRESSING SOCIAL DETERMINANTS OF HEALTH IN CANCER CARE</w:t>
            </w:r>
          </w:p>
          <w:p w14:paraId="13DE93C2" w14:textId="1D94224A" w:rsidR="00EF27D0" w:rsidRPr="00185667" w:rsidRDefault="00EF27D0" w:rsidP="002107CE">
            <w:pPr>
              <w:pStyle w:val="TableParagraph"/>
              <w:spacing w:line="190" w:lineRule="exact"/>
              <w:ind w:left="191"/>
              <w:jc w:val="center"/>
              <w:rPr>
                <w:rFonts w:cstheme="minorHAnsi"/>
                <w:b/>
                <w:color w:val="FFFFFF" w:themeColor="background1"/>
                <w:spacing w:val="-1"/>
                <w:w w:val="110"/>
                <w:sz w:val="18"/>
                <w:szCs w:val="18"/>
                <w:u w:val="single"/>
              </w:rPr>
            </w:pPr>
            <w:r w:rsidRPr="00185667">
              <w:rPr>
                <w:rFonts w:cstheme="minorHAnsi"/>
                <w:b/>
                <w:color w:val="FFFFFF" w:themeColor="background1"/>
                <w:spacing w:val="-1"/>
                <w:w w:val="110"/>
                <w:sz w:val="18"/>
                <w:szCs w:val="18"/>
                <w:u w:val="single"/>
              </w:rPr>
              <w:t>NON-CME</w:t>
            </w:r>
          </w:p>
          <w:p w14:paraId="457AA58B" w14:textId="77777777" w:rsidR="003D3455" w:rsidRPr="00A56AD7" w:rsidRDefault="003D3455" w:rsidP="002107CE">
            <w:pPr>
              <w:pStyle w:val="TableParagraph"/>
              <w:spacing w:line="190" w:lineRule="exact"/>
              <w:ind w:left="191"/>
              <w:jc w:val="center"/>
              <w:rPr>
                <w:rFonts w:cstheme="minorHAnsi"/>
                <w:b/>
                <w:color w:val="FFFFFF" w:themeColor="background1"/>
                <w:spacing w:val="-1"/>
                <w:w w:val="110"/>
                <w:sz w:val="18"/>
                <w:szCs w:val="18"/>
              </w:rPr>
            </w:pPr>
          </w:p>
          <w:p w14:paraId="71D23E81" w14:textId="16C6FD65" w:rsidR="002107CE" w:rsidRPr="00A56AD7" w:rsidRDefault="002107CE" w:rsidP="002107CE">
            <w:pPr>
              <w:pStyle w:val="TableParagraph"/>
              <w:spacing w:line="190" w:lineRule="exact"/>
              <w:ind w:left="191"/>
              <w:jc w:val="center"/>
              <w:rPr>
                <w:rFonts w:cstheme="minorHAnsi"/>
                <w:b/>
                <w:color w:val="FFFFFF" w:themeColor="background1"/>
                <w:spacing w:val="-6"/>
                <w:w w:val="110"/>
                <w:sz w:val="18"/>
                <w:szCs w:val="18"/>
              </w:rPr>
            </w:pPr>
            <w:r w:rsidRPr="00F93F58">
              <w:rPr>
                <w:rFonts w:cstheme="minorHAnsi"/>
                <w:b/>
                <w:i/>
                <w:color w:val="FFFFFF" w:themeColor="background1"/>
                <w:w w:val="110"/>
                <w:sz w:val="18"/>
                <w:szCs w:val="18"/>
              </w:rPr>
              <w:t>Metropolitan</w:t>
            </w:r>
            <w:r w:rsidRPr="00F93F58">
              <w:rPr>
                <w:rFonts w:cstheme="minorHAnsi"/>
                <w:b/>
                <w:i/>
                <w:color w:val="FFFFFF" w:themeColor="background1"/>
                <w:spacing w:val="-6"/>
                <w:w w:val="110"/>
                <w:sz w:val="18"/>
                <w:szCs w:val="18"/>
              </w:rPr>
              <w:t xml:space="preserve"> </w:t>
            </w:r>
            <w:r w:rsidRPr="00F93F58">
              <w:rPr>
                <w:rFonts w:cstheme="minorHAnsi"/>
                <w:b/>
                <w:i/>
                <w:color w:val="FFFFFF" w:themeColor="background1"/>
                <w:w w:val="110"/>
                <w:sz w:val="18"/>
                <w:szCs w:val="18"/>
              </w:rPr>
              <w:t>Ballroom</w:t>
            </w:r>
            <w:r w:rsidRPr="00F93F58">
              <w:rPr>
                <w:rFonts w:cstheme="minorHAnsi"/>
                <w:b/>
                <w:i/>
                <w:color w:val="FFFFFF" w:themeColor="background1"/>
                <w:spacing w:val="-7"/>
                <w:w w:val="110"/>
                <w:sz w:val="18"/>
                <w:szCs w:val="18"/>
              </w:rPr>
              <w:t xml:space="preserve"> </w:t>
            </w:r>
            <w:r w:rsidRPr="00F93F58">
              <w:rPr>
                <w:rFonts w:cstheme="minorHAnsi"/>
                <w:b/>
                <w:i/>
                <w:color w:val="FFFFFF" w:themeColor="background1"/>
                <w:w w:val="110"/>
                <w:sz w:val="18"/>
                <w:szCs w:val="18"/>
              </w:rPr>
              <w:t>MET</w:t>
            </w:r>
            <w:r w:rsidRPr="00F93F58">
              <w:rPr>
                <w:rFonts w:cstheme="minorHAnsi"/>
                <w:b/>
                <w:i/>
                <w:color w:val="FFFFFF" w:themeColor="background1"/>
                <w:spacing w:val="-6"/>
                <w:w w:val="110"/>
                <w:sz w:val="18"/>
                <w:szCs w:val="18"/>
              </w:rPr>
              <w:t xml:space="preserve"> </w:t>
            </w:r>
            <w:r w:rsidRPr="00F93F58">
              <w:rPr>
                <w:rFonts w:cstheme="minorHAnsi"/>
                <w:b/>
                <w:i/>
                <w:color w:val="FFFFFF" w:themeColor="background1"/>
                <w:w w:val="110"/>
                <w:sz w:val="18"/>
                <w:szCs w:val="18"/>
              </w:rPr>
              <w:t>1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8764"/>
            <w:vAlign w:val="center"/>
          </w:tcPr>
          <w:p w14:paraId="0BC443C2" w14:textId="77777777" w:rsidR="002107CE" w:rsidRPr="0063437E" w:rsidRDefault="002107CE" w:rsidP="002107CE">
            <w:pPr>
              <w:pStyle w:val="TableParagraph"/>
              <w:tabs>
                <w:tab w:val="left" w:pos="897"/>
              </w:tabs>
              <w:jc w:val="center"/>
              <w:rPr>
                <w:rFonts w:cstheme="minorHAnsi"/>
                <w:b/>
                <w:color w:val="FFFFFF" w:themeColor="background1"/>
                <w:spacing w:val="36"/>
                <w:w w:val="105"/>
                <w:sz w:val="18"/>
                <w:szCs w:val="18"/>
              </w:rPr>
            </w:pPr>
            <w:r w:rsidRPr="0063437E">
              <w:rPr>
                <w:rFonts w:cstheme="minorHAnsi"/>
                <w:b/>
                <w:color w:val="FFFFFF" w:themeColor="background1"/>
                <w:spacing w:val="-2"/>
                <w:w w:val="105"/>
                <w:sz w:val="18"/>
                <w:szCs w:val="18"/>
              </w:rPr>
              <w:t>Mo</w:t>
            </w:r>
            <w:r w:rsidRPr="0063437E">
              <w:rPr>
                <w:rFonts w:cstheme="minorHAnsi"/>
                <w:b/>
                <w:color w:val="FFFFFF" w:themeColor="background1"/>
                <w:spacing w:val="-1"/>
                <w:w w:val="105"/>
                <w:sz w:val="18"/>
                <w:szCs w:val="18"/>
              </w:rPr>
              <w:t>derators:</w:t>
            </w:r>
          </w:p>
          <w:p w14:paraId="1B5EA040" w14:textId="7F386B18" w:rsidR="002107CE" w:rsidRPr="00DB02FB" w:rsidRDefault="00744846" w:rsidP="002107CE">
            <w:pPr>
              <w:pStyle w:val="TableParagraph"/>
              <w:tabs>
                <w:tab w:val="left" w:pos="897"/>
              </w:tabs>
              <w:jc w:val="center"/>
              <w:rPr>
                <w:rFonts w:cstheme="minorHAnsi"/>
                <w:b/>
                <w:color w:val="FFFFFF" w:themeColor="background1"/>
                <w:spacing w:val="36"/>
                <w:w w:val="105"/>
                <w:sz w:val="18"/>
                <w:szCs w:val="18"/>
              </w:rPr>
            </w:pPr>
            <w:r w:rsidRPr="00DB02FB">
              <w:rPr>
                <w:rFonts w:cstheme="minorHAnsi"/>
                <w:b/>
                <w:color w:val="FFFFFF" w:themeColor="background1"/>
                <w:spacing w:val="-1"/>
                <w:w w:val="105"/>
                <w:sz w:val="18"/>
                <w:szCs w:val="18"/>
              </w:rPr>
              <w:t>Kelly King, MBA</w:t>
            </w:r>
          </w:p>
          <w:p w14:paraId="471E0CC9" w14:textId="77777777" w:rsidR="002107CE" w:rsidRPr="00041927" w:rsidRDefault="002107CE" w:rsidP="002107CE">
            <w:pPr>
              <w:pStyle w:val="TableParagraph"/>
              <w:tabs>
                <w:tab w:val="left" w:pos="897"/>
              </w:tabs>
              <w:jc w:val="center"/>
              <w:rPr>
                <w:rFonts w:cstheme="minorHAnsi"/>
                <w:b/>
                <w:color w:val="FFFFFF" w:themeColor="background1"/>
                <w:w w:val="110"/>
                <w:sz w:val="18"/>
                <w:szCs w:val="18"/>
              </w:rPr>
            </w:pPr>
            <w:r w:rsidRPr="00041927">
              <w:rPr>
                <w:rFonts w:cstheme="minorHAnsi"/>
                <w:b/>
                <w:color w:val="FFFFFF" w:themeColor="background1"/>
                <w:w w:val="110"/>
                <w:sz w:val="18"/>
                <w:szCs w:val="18"/>
              </w:rPr>
              <w:t>Meredith Feinberg, MBA</w:t>
            </w:r>
          </w:p>
          <w:p w14:paraId="54D348A8" w14:textId="77777777" w:rsidR="002107CE" w:rsidRPr="00B76A28" w:rsidRDefault="002107CE" w:rsidP="002107CE">
            <w:pPr>
              <w:pStyle w:val="TableParagraph"/>
              <w:tabs>
                <w:tab w:val="left" w:pos="897"/>
              </w:tabs>
              <w:jc w:val="center"/>
              <w:rPr>
                <w:rFonts w:cstheme="minorHAnsi"/>
                <w:b/>
                <w:color w:val="000000" w:themeColor="text1"/>
                <w:w w:val="110"/>
                <w:sz w:val="18"/>
                <w:szCs w:val="18"/>
                <w:highlight w:val="yellow"/>
              </w:rPr>
            </w:pPr>
          </w:p>
          <w:p w14:paraId="65A7312A" w14:textId="77777777" w:rsidR="002107CE" w:rsidRPr="0063437E" w:rsidRDefault="002107CE" w:rsidP="002107CE">
            <w:pPr>
              <w:pStyle w:val="TableParagraph"/>
              <w:tabs>
                <w:tab w:val="left" w:pos="897"/>
              </w:tabs>
              <w:jc w:val="center"/>
              <w:rPr>
                <w:rFonts w:cstheme="minorHAnsi"/>
                <w:b/>
                <w:color w:val="FFFFFF" w:themeColor="background1"/>
                <w:w w:val="110"/>
                <w:sz w:val="18"/>
                <w:szCs w:val="18"/>
              </w:rPr>
            </w:pPr>
            <w:r w:rsidRPr="0063437E">
              <w:rPr>
                <w:rFonts w:cstheme="minorHAnsi"/>
                <w:b/>
                <w:color w:val="FFFFFF" w:themeColor="background1"/>
                <w:w w:val="110"/>
                <w:sz w:val="18"/>
                <w:szCs w:val="18"/>
              </w:rPr>
              <w:t>Panel:</w:t>
            </w:r>
          </w:p>
          <w:p w14:paraId="2F3025E4" w14:textId="77777777" w:rsidR="002107CE" w:rsidRPr="0063437E" w:rsidRDefault="002107CE" w:rsidP="002107CE">
            <w:pPr>
              <w:pStyle w:val="TableParagraph"/>
              <w:tabs>
                <w:tab w:val="left" w:pos="897"/>
              </w:tabs>
              <w:jc w:val="center"/>
              <w:rPr>
                <w:rFonts w:cstheme="minorHAnsi"/>
                <w:b/>
                <w:bCs/>
                <w:color w:val="FFFFFF" w:themeColor="background1"/>
                <w:spacing w:val="-5"/>
                <w:w w:val="105"/>
                <w:sz w:val="18"/>
                <w:szCs w:val="18"/>
              </w:rPr>
            </w:pPr>
            <w:r w:rsidRPr="0063437E">
              <w:rPr>
                <w:rFonts w:cstheme="minorHAnsi"/>
                <w:b/>
                <w:bCs/>
                <w:color w:val="FFFFFF" w:themeColor="background1"/>
                <w:spacing w:val="-5"/>
                <w:w w:val="105"/>
                <w:sz w:val="18"/>
                <w:szCs w:val="18"/>
              </w:rPr>
              <w:t>Kashyap Patel, MD</w:t>
            </w:r>
          </w:p>
          <w:p w14:paraId="390690C7" w14:textId="6F6AC5CA" w:rsidR="004D461A" w:rsidRPr="00E77C28" w:rsidRDefault="00F30B45" w:rsidP="004D461A">
            <w:pPr>
              <w:jc w:val="center"/>
              <w:rPr>
                <w:rFonts w:cstheme="minorHAnsi"/>
                <w:b/>
                <w:bCs/>
                <w:color w:val="FFFFFF" w:themeColor="background1"/>
                <w:spacing w:val="-5"/>
                <w:w w:val="105"/>
                <w:sz w:val="18"/>
                <w:szCs w:val="18"/>
              </w:rPr>
            </w:pPr>
            <w:r w:rsidRPr="00E77C28">
              <w:rPr>
                <w:rFonts w:cstheme="minorHAnsi"/>
                <w:b/>
                <w:bCs/>
                <w:color w:val="FFFFFF" w:themeColor="background1"/>
                <w:spacing w:val="-5"/>
                <w:w w:val="105"/>
                <w:sz w:val="18"/>
                <w:szCs w:val="18"/>
              </w:rPr>
              <w:t>Maray Salina</w:t>
            </w:r>
            <w:r w:rsidR="00787F4A">
              <w:rPr>
                <w:rFonts w:cstheme="minorHAnsi"/>
                <w:b/>
                <w:bCs/>
                <w:color w:val="FFFFFF" w:themeColor="background1"/>
                <w:spacing w:val="-5"/>
                <w:w w:val="105"/>
                <w:sz w:val="18"/>
                <w:szCs w:val="18"/>
              </w:rPr>
              <w:t>,</w:t>
            </w:r>
            <w:r w:rsidRPr="00E77C28">
              <w:rPr>
                <w:rFonts w:cstheme="minorHAnsi"/>
                <w:b/>
                <w:bCs/>
                <w:color w:val="FFFFFF" w:themeColor="background1"/>
                <w:spacing w:val="-5"/>
                <w:w w:val="105"/>
                <w:sz w:val="18"/>
                <w:szCs w:val="18"/>
              </w:rPr>
              <w:t xml:space="preserve"> </w:t>
            </w:r>
            <w:r w:rsidR="009F1E54">
              <w:rPr>
                <w:rFonts w:cstheme="minorHAnsi"/>
                <w:b/>
                <w:bCs/>
                <w:color w:val="FFFFFF" w:themeColor="background1"/>
                <w:spacing w:val="-5"/>
                <w:w w:val="105"/>
                <w:sz w:val="18"/>
                <w:szCs w:val="18"/>
              </w:rPr>
              <w:t>MSN</w:t>
            </w:r>
          </w:p>
          <w:p w14:paraId="66C6A3C5" w14:textId="2715F732" w:rsidR="00F30B45" w:rsidRPr="00EA0FA2" w:rsidRDefault="00F61C1D" w:rsidP="004D461A">
            <w:pPr>
              <w:jc w:val="center"/>
              <w:rPr>
                <w:rFonts w:cstheme="minorHAnsi"/>
                <w:b/>
                <w:bCs/>
                <w:color w:val="FFFFFF" w:themeColor="background1"/>
                <w:spacing w:val="-5"/>
                <w:w w:val="105"/>
                <w:sz w:val="18"/>
                <w:szCs w:val="18"/>
              </w:rPr>
            </w:pPr>
            <w:r w:rsidRPr="00EA0FA2">
              <w:rPr>
                <w:rFonts w:cstheme="minorHAnsi"/>
                <w:b/>
                <w:bCs/>
                <w:color w:val="FFFFFF" w:themeColor="background1"/>
                <w:spacing w:val="-5"/>
                <w:w w:val="105"/>
                <w:sz w:val="18"/>
                <w:szCs w:val="18"/>
              </w:rPr>
              <w:t xml:space="preserve">Sybil </w:t>
            </w:r>
            <w:r w:rsidR="00787F4A">
              <w:rPr>
                <w:rFonts w:cstheme="minorHAnsi"/>
                <w:b/>
                <w:bCs/>
                <w:color w:val="FFFFFF" w:themeColor="background1"/>
                <w:spacing w:val="-5"/>
                <w:w w:val="105"/>
                <w:sz w:val="18"/>
                <w:szCs w:val="18"/>
              </w:rPr>
              <w:t xml:space="preserve">Richard </w:t>
            </w:r>
            <w:r w:rsidRPr="00EA0FA2">
              <w:rPr>
                <w:rFonts w:cstheme="minorHAnsi"/>
                <w:b/>
                <w:bCs/>
                <w:color w:val="FFFFFF" w:themeColor="background1"/>
                <w:spacing w:val="-5"/>
                <w:w w:val="105"/>
                <w:sz w:val="18"/>
                <w:szCs w:val="18"/>
              </w:rPr>
              <w:t>Green</w:t>
            </w:r>
            <w:r w:rsidR="00787F4A">
              <w:rPr>
                <w:rFonts w:cstheme="minorHAnsi"/>
                <w:b/>
                <w:bCs/>
                <w:color w:val="FFFFFF" w:themeColor="background1"/>
                <w:spacing w:val="-5"/>
                <w:w w:val="105"/>
                <w:sz w:val="18"/>
                <w:szCs w:val="18"/>
              </w:rPr>
              <w:t>,</w:t>
            </w:r>
            <w:r w:rsidRPr="00EA0FA2">
              <w:rPr>
                <w:rFonts w:cstheme="minorHAnsi"/>
                <w:b/>
                <w:bCs/>
                <w:color w:val="FFFFFF" w:themeColor="background1"/>
                <w:spacing w:val="-5"/>
                <w:w w:val="105"/>
                <w:sz w:val="18"/>
                <w:szCs w:val="18"/>
              </w:rPr>
              <w:t xml:space="preserve"> </w:t>
            </w:r>
            <w:r w:rsidR="00EA0FA2" w:rsidRPr="00EA0FA2">
              <w:rPr>
                <w:rFonts w:cstheme="minorHAnsi"/>
                <w:b/>
                <w:bCs/>
                <w:color w:val="FFFFFF" w:themeColor="background1"/>
                <w:spacing w:val="-5"/>
                <w:w w:val="105"/>
                <w:sz w:val="18"/>
                <w:szCs w:val="18"/>
              </w:rPr>
              <w:t>J</w:t>
            </w:r>
            <w:r w:rsidRPr="00EA0FA2">
              <w:rPr>
                <w:rFonts w:cstheme="minorHAnsi"/>
                <w:b/>
                <w:bCs/>
                <w:color w:val="FFFFFF" w:themeColor="background1"/>
                <w:spacing w:val="-5"/>
                <w:w w:val="105"/>
                <w:sz w:val="18"/>
                <w:szCs w:val="18"/>
              </w:rPr>
              <w:t>D</w:t>
            </w:r>
          </w:p>
          <w:p w14:paraId="18368361" w14:textId="102C55F0" w:rsidR="002107CE" w:rsidRPr="00506413" w:rsidRDefault="002107CE" w:rsidP="002107CE">
            <w:pPr>
              <w:pStyle w:val="TableParagraph"/>
              <w:tabs>
                <w:tab w:val="left" w:pos="897"/>
              </w:tabs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25140">
              <w:rPr>
                <w:rFonts w:cstheme="minorHAnsi"/>
                <w:b/>
                <w:bCs/>
                <w:color w:val="FFFFFF" w:themeColor="background1"/>
                <w:spacing w:val="-5"/>
                <w:w w:val="105"/>
                <w:sz w:val="18"/>
                <w:szCs w:val="18"/>
              </w:rPr>
              <w:t>Alyssa Schatz</w:t>
            </w:r>
            <w:r w:rsidR="00674B79" w:rsidRPr="00025140">
              <w:rPr>
                <w:rFonts w:cstheme="minorHAnsi"/>
                <w:b/>
                <w:bCs/>
                <w:color w:val="FFFFFF" w:themeColor="background1"/>
                <w:spacing w:val="-5"/>
                <w:w w:val="105"/>
                <w:sz w:val="18"/>
                <w:szCs w:val="18"/>
              </w:rPr>
              <w:t>, MSW</w:t>
            </w:r>
          </w:p>
        </w:tc>
      </w:tr>
      <w:tr w:rsidR="00041927" w:rsidRPr="00041927" w14:paraId="2ABEEA0D" w14:textId="77777777" w:rsidTr="00041927">
        <w:trPr>
          <w:trHeight w:hRule="exact" w:val="27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A0FE" w14:textId="6A9FAF9E" w:rsidR="00041927" w:rsidRPr="00041927" w:rsidRDefault="00041927" w:rsidP="00041927">
            <w:pPr>
              <w:pStyle w:val="TableParagraph"/>
              <w:ind w:left="70"/>
              <w:rPr>
                <w:rFonts w:cstheme="minorHAnsi"/>
                <w:bCs/>
                <w:color w:val="000000" w:themeColor="text1"/>
                <w:w w:val="105"/>
                <w:sz w:val="18"/>
                <w:szCs w:val="18"/>
              </w:rPr>
            </w:pPr>
            <w:r w:rsidRPr="00041927">
              <w:rPr>
                <w:rFonts w:cstheme="minorHAnsi"/>
                <w:bCs/>
                <w:color w:val="000000" w:themeColor="text1"/>
                <w:w w:val="105"/>
                <w:sz w:val="18"/>
                <w:szCs w:val="18"/>
              </w:rPr>
              <w:t>11:50 am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2C302490" w14:textId="47C4E5FB" w:rsidR="00041927" w:rsidRPr="00041927" w:rsidRDefault="00041927" w:rsidP="00041927">
            <w:pPr>
              <w:pStyle w:val="TableParagraph"/>
              <w:spacing w:line="190" w:lineRule="exact"/>
              <w:ind w:left="191"/>
              <w:jc w:val="center"/>
              <w:rPr>
                <w:rFonts w:cstheme="minorHAnsi"/>
                <w:bCs/>
                <w:i/>
                <w:iCs/>
                <w:color w:val="000000" w:themeColor="text1"/>
                <w:w w:val="110"/>
                <w:sz w:val="18"/>
                <w:szCs w:val="18"/>
              </w:rPr>
            </w:pPr>
            <w:r w:rsidRPr="00041927">
              <w:rPr>
                <w:rFonts w:cstheme="minorHAnsi"/>
                <w:bCs/>
                <w:iCs/>
                <w:color w:val="000000" w:themeColor="text1"/>
                <w:sz w:val="18"/>
                <w:szCs w:val="18"/>
              </w:rPr>
              <w:t xml:space="preserve"> Transfer to Lunch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4DF77E8E" w14:textId="77777777" w:rsidR="00041927" w:rsidRPr="00041927" w:rsidRDefault="00041927" w:rsidP="00041927">
            <w:pPr>
              <w:pStyle w:val="TableParagraph"/>
              <w:tabs>
                <w:tab w:val="left" w:pos="897"/>
              </w:tabs>
              <w:jc w:val="center"/>
              <w:rPr>
                <w:rFonts w:cstheme="minorHAnsi"/>
                <w:bCs/>
                <w:color w:val="000000" w:themeColor="text1"/>
                <w:spacing w:val="-2"/>
                <w:w w:val="105"/>
                <w:sz w:val="18"/>
                <w:szCs w:val="18"/>
              </w:rPr>
            </w:pPr>
          </w:p>
        </w:tc>
      </w:tr>
      <w:tr w:rsidR="00041927" w:rsidRPr="009C0F65" w14:paraId="48F0C232" w14:textId="77777777" w:rsidTr="00574F6C">
        <w:trPr>
          <w:trHeight w:hRule="exact" w:val="749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AF1DD" w:themeFill="accent3" w:themeFillTint="33"/>
            <w:vAlign w:val="center"/>
          </w:tcPr>
          <w:p w14:paraId="0D79F6B8" w14:textId="465B42F2" w:rsidR="00041927" w:rsidRPr="007E78E9" w:rsidRDefault="00041927" w:rsidP="00041927">
            <w:pPr>
              <w:pStyle w:val="TableParagraph"/>
              <w:ind w:left="71"/>
              <w:rPr>
                <w:rFonts w:eastAsia="Calibri" w:cstheme="minorHAnsi"/>
                <w:sz w:val="18"/>
                <w:szCs w:val="18"/>
              </w:rPr>
            </w:pPr>
            <w:r w:rsidRPr="007E78E9">
              <w:rPr>
                <w:rFonts w:eastAsia="Calibri" w:cstheme="minorHAnsi"/>
                <w:color w:val="008764"/>
                <w:sz w:val="18"/>
                <w:szCs w:val="18"/>
              </w:rPr>
              <w:t>12:</w:t>
            </w:r>
            <w:r>
              <w:rPr>
                <w:rFonts w:eastAsia="Palatino Linotype" w:cstheme="minorHAnsi"/>
                <w:color w:val="008764"/>
                <w:sz w:val="18"/>
                <w:szCs w:val="18"/>
              </w:rPr>
              <w:t>0</w:t>
            </w:r>
            <w:r w:rsidRPr="007E78E9">
              <w:rPr>
                <w:rFonts w:eastAsia="Calibri" w:cstheme="minorHAnsi"/>
                <w:color w:val="008764"/>
                <w:sz w:val="18"/>
                <w:szCs w:val="18"/>
              </w:rPr>
              <w:t>0pm</w:t>
            </w:r>
            <w:r w:rsidRPr="007E78E9">
              <w:rPr>
                <w:rFonts w:eastAsia="Calibri" w:cstheme="minorHAnsi"/>
                <w:color w:val="008764"/>
                <w:spacing w:val="-8"/>
                <w:sz w:val="18"/>
                <w:szCs w:val="18"/>
              </w:rPr>
              <w:t xml:space="preserve"> </w:t>
            </w:r>
            <w:r w:rsidRPr="007E78E9">
              <w:rPr>
                <w:rFonts w:eastAsia="Calibri" w:cstheme="minorHAnsi"/>
                <w:color w:val="008764"/>
                <w:sz w:val="18"/>
                <w:szCs w:val="18"/>
              </w:rPr>
              <w:t>–</w:t>
            </w:r>
            <w:r w:rsidRPr="007E78E9">
              <w:rPr>
                <w:rFonts w:eastAsia="Calibri" w:cstheme="minorHAnsi"/>
                <w:color w:val="008764"/>
                <w:spacing w:val="-7"/>
                <w:sz w:val="18"/>
                <w:szCs w:val="18"/>
              </w:rPr>
              <w:t xml:space="preserve"> </w:t>
            </w:r>
            <w:r w:rsidRPr="007E78E9">
              <w:rPr>
                <w:rFonts w:eastAsia="Calibri" w:cstheme="minorHAnsi"/>
                <w:color w:val="008764"/>
                <w:sz w:val="18"/>
                <w:szCs w:val="18"/>
              </w:rPr>
              <w:t>1:</w:t>
            </w:r>
            <w:r>
              <w:rPr>
                <w:rFonts w:eastAsia="Palatino Linotype" w:cstheme="minorHAnsi"/>
                <w:color w:val="008764"/>
                <w:sz w:val="18"/>
                <w:szCs w:val="18"/>
              </w:rPr>
              <w:t>0</w:t>
            </w:r>
            <w:r w:rsidRPr="007E78E9">
              <w:rPr>
                <w:rFonts w:eastAsia="Palatino Linotype" w:cstheme="minorHAnsi"/>
                <w:color w:val="008764"/>
                <w:sz w:val="18"/>
                <w:szCs w:val="18"/>
              </w:rPr>
              <w:t>0</w:t>
            </w:r>
            <w:r w:rsidRPr="007E78E9">
              <w:rPr>
                <w:rFonts w:eastAsia="Calibri" w:cstheme="minorHAnsi"/>
                <w:color w:val="008764"/>
                <w:sz w:val="18"/>
                <w:szCs w:val="18"/>
              </w:rPr>
              <w:t>pm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AF1DD" w:themeFill="accent3" w:themeFillTint="33"/>
            <w:vAlign w:val="center"/>
          </w:tcPr>
          <w:p w14:paraId="449498C7" w14:textId="1E6CCE70" w:rsidR="00041927" w:rsidRPr="003B297D" w:rsidRDefault="00041927" w:rsidP="00041927">
            <w:pPr>
              <w:pStyle w:val="TableParagraph"/>
              <w:ind w:left="71"/>
              <w:jc w:val="center"/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i/>
                <w:color w:val="008764"/>
                <w:spacing w:val="-1"/>
                <w:w w:val="105"/>
                <w:sz w:val="18"/>
                <w:szCs w:val="18"/>
                <w:u w:val="single"/>
              </w:rPr>
              <w:t>Lunch</w:t>
            </w:r>
          </w:p>
          <w:p w14:paraId="3AA5466D" w14:textId="1DB6E9C1" w:rsidR="00041927" w:rsidRPr="003B297D" w:rsidRDefault="00041927" w:rsidP="00041927">
            <w:pPr>
              <w:pStyle w:val="TableParagraph"/>
              <w:ind w:left="71"/>
              <w:jc w:val="center"/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  <w:u w:val="single"/>
              </w:rPr>
            </w:pPr>
          </w:p>
          <w:p w14:paraId="7FA8339F" w14:textId="0AFAE9AF" w:rsidR="00041927" w:rsidRPr="00CE4341" w:rsidRDefault="00041927" w:rsidP="00041927">
            <w:pPr>
              <w:pStyle w:val="TableParagraph"/>
              <w:ind w:left="71"/>
              <w:jc w:val="center"/>
              <w:rPr>
                <w:rFonts w:cstheme="minorHAnsi"/>
                <w:b/>
                <w:i/>
                <w:spacing w:val="-1"/>
                <w:w w:val="105"/>
                <w:sz w:val="18"/>
                <w:szCs w:val="18"/>
                <w:u w:val="single"/>
              </w:rPr>
            </w:pPr>
            <w:r w:rsidRPr="00D753AC">
              <w:rPr>
                <w:rFonts w:cstheme="minorHAnsi"/>
                <w:b/>
                <w:i/>
                <w:iCs/>
                <w:color w:val="008764"/>
                <w:w w:val="105"/>
                <w:sz w:val="18"/>
                <w:szCs w:val="18"/>
                <w:u w:val="single"/>
              </w:rPr>
              <w:t xml:space="preserve">Metropolitan Ballroom MET </w:t>
            </w:r>
            <w:r>
              <w:rPr>
                <w:rFonts w:cstheme="minorHAnsi"/>
                <w:b/>
                <w:i/>
                <w:iCs/>
                <w:color w:val="008764"/>
                <w:w w:val="105"/>
                <w:sz w:val="18"/>
                <w:szCs w:val="18"/>
                <w:u w:val="single"/>
              </w:rPr>
              <w:t>2-4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AF1DD" w:themeFill="accent3" w:themeFillTint="33"/>
            <w:vAlign w:val="center"/>
          </w:tcPr>
          <w:p w14:paraId="7FCBCFD3" w14:textId="3D4139D6" w:rsidR="00041927" w:rsidRPr="002107CE" w:rsidRDefault="00041927" w:rsidP="00041927">
            <w:pPr>
              <w:pStyle w:val="TableParagraph"/>
              <w:jc w:val="center"/>
              <w:rPr>
                <w:rFonts w:cstheme="minorHAnsi"/>
                <w:b/>
                <w:color w:val="008764"/>
                <w:w w:val="105"/>
                <w:sz w:val="18"/>
                <w:szCs w:val="18"/>
              </w:rPr>
            </w:pPr>
          </w:p>
        </w:tc>
      </w:tr>
      <w:tr w:rsidR="00041927" w:rsidRPr="009C0F65" w14:paraId="5F878BC6" w14:textId="77777777" w:rsidTr="002107CE">
        <w:trPr>
          <w:trHeight w:hRule="exact" w:val="302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756CB69" w14:textId="20BEA3A7" w:rsidR="00041927" w:rsidRPr="007E78E9" w:rsidRDefault="00041927" w:rsidP="00041927">
            <w:pPr>
              <w:pStyle w:val="TableParagraph"/>
              <w:ind w:left="71"/>
              <w:rPr>
                <w:rFonts w:eastAsia="Calibri" w:cstheme="minorHAnsi"/>
                <w:color w:val="008764"/>
                <w:sz w:val="18"/>
                <w:szCs w:val="18"/>
              </w:rPr>
            </w:pPr>
            <w:r w:rsidRPr="007E78E9">
              <w:rPr>
                <w:rFonts w:cstheme="minorHAnsi"/>
                <w:color w:val="008764"/>
                <w:sz w:val="18"/>
                <w:szCs w:val="18"/>
              </w:rPr>
              <w:t>1:</w:t>
            </w:r>
            <w:r>
              <w:rPr>
                <w:rFonts w:cstheme="minorHAnsi"/>
                <w:color w:val="008764"/>
                <w:sz w:val="18"/>
                <w:szCs w:val="18"/>
              </w:rPr>
              <w:t>0</w:t>
            </w:r>
            <w:r w:rsidRPr="007E78E9">
              <w:rPr>
                <w:rFonts w:cstheme="minorHAnsi"/>
                <w:color w:val="008764"/>
                <w:sz w:val="18"/>
                <w:szCs w:val="18"/>
              </w:rPr>
              <w:t>0pm</w:t>
            </w:r>
            <w:r w:rsidRPr="007E78E9">
              <w:rPr>
                <w:rFonts w:cstheme="minorHAnsi"/>
                <w:color w:val="008764"/>
                <w:spacing w:val="4"/>
                <w:sz w:val="18"/>
                <w:szCs w:val="18"/>
              </w:rPr>
              <w:t xml:space="preserve"> </w:t>
            </w:r>
            <w:r w:rsidRPr="007E78E9">
              <w:rPr>
                <w:rFonts w:cstheme="minorHAnsi"/>
                <w:color w:val="008764"/>
                <w:sz w:val="18"/>
                <w:szCs w:val="18"/>
              </w:rPr>
              <w:t>-</w:t>
            </w:r>
            <w:r w:rsidRPr="007E78E9">
              <w:rPr>
                <w:rFonts w:cstheme="minorHAnsi"/>
                <w:color w:val="008764"/>
                <w:spacing w:val="5"/>
                <w:sz w:val="18"/>
                <w:szCs w:val="18"/>
              </w:rPr>
              <w:t xml:space="preserve"> </w:t>
            </w:r>
            <w:r w:rsidRPr="007E78E9">
              <w:rPr>
                <w:rFonts w:cstheme="minorHAnsi"/>
                <w:color w:val="008764"/>
                <w:spacing w:val="-2"/>
                <w:sz w:val="18"/>
                <w:szCs w:val="18"/>
              </w:rPr>
              <w:t>1:</w:t>
            </w:r>
            <w:r>
              <w:rPr>
                <w:rFonts w:cstheme="minorHAnsi"/>
                <w:color w:val="008764"/>
                <w:spacing w:val="-2"/>
                <w:sz w:val="18"/>
                <w:szCs w:val="18"/>
              </w:rPr>
              <w:t>2</w:t>
            </w:r>
            <w:r w:rsidRPr="007E78E9">
              <w:rPr>
                <w:rFonts w:cstheme="minorHAnsi"/>
                <w:color w:val="008764"/>
                <w:spacing w:val="-1"/>
                <w:sz w:val="18"/>
                <w:szCs w:val="18"/>
              </w:rPr>
              <w:t>0pm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7C64D6B" w14:textId="77777777" w:rsidR="00041927" w:rsidRPr="00386CFD" w:rsidRDefault="00041927" w:rsidP="00041927">
            <w:pPr>
              <w:pStyle w:val="TableParagraph"/>
              <w:ind w:left="71"/>
              <w:rPr>
                <w:rFonts w:eastAsia="Calibri" w:cstheme="minorHAnsi"/>
                <w:color w:val="008764"/>
                <w:sz w:val="18"/>
                <w:szCs w:val="18"/>
              </w:rPr>
            </w:pP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Dessert</w:t>
            </w:r>
            <w:r w:rsidRPr="00386CFD">
              <w:rPr>
                <w:rFonts w:cstheme="minorHAnsi"/>
                <w:b/>
                <w:i/>
                <w:color w:val="008764"/>
                <w:spacing w:val="-6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Break</w:t>
            </w:r>
            <w:r w:rsidRPr="00386CFD">
              <w:rPr>
                <w:rFonts w:cstheme="minorHAnsi"/>
                <w:b/>
                <w:i/>
                <w:color w:val="008764"/>
                <w:spacing w:val="-5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and</w:t>
            </w:r>
            <w:r w:rsidRPr="00386CFD">
              <w:rPr>
                <w:rFonts w:cstheme="minorHAnsi"/>
                <w:b/>
                <w:i/>
                <w:color w:val="008764"/>
                <w:spacing w:val="-5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Visit</w:t>
            </w:r>
            <w:r w:rsidRPr="00386CFD">
              <w:rPr>
                <w:rFonts w:cstheme="minorHAnsi"/>
                <w:b/>
                <w:i/>
                <w:color w:val="008764"/>
                <w:spacing w:val="-6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Exhibitors</w:t>
            </w:r>
            <w:r w:rsidRPr="00386CFD">
              <w:rPr>
                <w:rFonts w:cstheme="minorHAnsi"/>
                <w:b/>
                <w:i/>
                <w:color w:val="008764"/>
                <w:spacing w:val="28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-</w:t>
            </w:r>
            <w:r w:rsidRPr="00386CFD">
              <w:rPr>
                <w:rFonts w:cstheme="minorHAnsi"/>
                <w:b/>
                <w:i/>
                <w:color w:val="008764"/>
                <w:spacing w:val="-6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Metropolitan</w:t>
            </w:r>
            <w:r w:rsidRPr="00386CFD">
              <w:rPr>
                <w:rFonts w:cstheme="minorHAnsi"/>
                <w:b/>
                <w:i/>
                <w:color w:val="008764"/>
                <w:spacing w:val="-5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Ballroom</w:t>
            </w:r>
            <w:r w:rsidRPr="00386CFD">
              <w:rPr>
                <w:rFonts w:cstheme="minorHAnsi"/>
                <w:b/>
                <w:i/>
                <w:color w:val="008764"/>
                <w:spacing w:val="-5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MET</w:t>
            </w:r>
            <w:r w:rsidRPr="00386CFD">
              <w:rPr>
                <w:rFonts w:cstheme="minorHAnsi"/>
                <w:b/>
                <w:i/>
                <w:color w:val="008764"/>
                <w:spacing w:val="-6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5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94C648" w14:textId="77777777" w:rsidR="00041927" w:rsidRPr="009C0F65" w:rsidRDefault="00041927" w:rsidP="0004192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41927" w:rsidRPr="009C0F65" w14:paraId="32D1C264" w14:textId="77777777" w:rsidTr="00B248C2">
        <w:trPr>
          <w:trHeight w:hRule="exact" w:val="686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8764"/>
            <w:vAlign w:val="center"/>
          </w:tcPr>
          <w:p w14:paraId="157C1C2B" w14:textId="2D3EDE70" w:rsidR="00041927" w:rsidRPr="00F93F58" w:rsidRDefault="00041927" w:rsidP="00041927">
            <w:pPr>
              <w:pStyle w:val="TableParagraph"/>
              <w:ind w:left="72"/>
              <w:rPr>
                <w:rFonts w:eastAsia="Calibri" w:cstheme="minorHAnsi"/>
                <w:color w:val="FFFFFF" w:themeColor="background1"/>
                <w:sz w:val="18"/>
                <w:szCs w:val="18"/>
              </w:rPr>
            </w:pPr>
            <w:r w:rsidRPr="00F93F58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1:</w:t>
            </w:r>
            <w:r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2</w:t>
            </w:r>
            <w:r w:rsidRPr="00F93F58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0pm</w:t>
            </w:r>
            <w:r w:rsidRPr="00F93F58">
              <w:rPr>
                <w:rFonts w:cstheme="minorHAnsi"/>
                <w:b/>
                <w:color w:val="FFFFFF" w:themeColor="background1"/>
                <w:spacing w:val="-13"/>
                <w:w w:val="105"/>
                <w:sz w:val="18"/>
                <w:szCs w:val="18"/>
              </w:rPr>
              <w:t xml:space="preserve"> </w:t>
            </w:r>
            <w:r w:rsidRPr="00F93F58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-</w:t>
            </w:r>
            <w:r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 xml:space="preserve"> 3</w:t>
            </w:r>
            <w:r w:rsidRPr="00F93F58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:</w:t>
            </w:r>
            <w:r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3</w:t>
            </w:r>
            <w:r w:rsidRPr="00F93F58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0pm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8764"/>
            <w:vAlign w:val="center"/>
          </w:tcPr>
          <w:p w14:paraId="1D0C3DA8" w14:textId="77777777" w:rsidR="00041927" w:rsidRDefault="00041927" w:rsidP="00041927">
            <w:pPr>
              <w:pStyle w:val="TableParagraph"/>
              <w:jc w:val="center"/>
              <w:rPr>
                <w:rFonts w:cstheme="minorHAnsi"/>
                <w:b/>
                <w:color w:val="FFFFFF" w:themeColor="background1"/>
                <w:spacing w:val="11"/>
                <w:w w:val="105"/>
                <w:sz w:val="18"/>
                <w:szCs w:val="18"/>
              </w:rPr>
            </w:pPr>
            <w:r w:rsidRPr="00F93F58">
              <w:rPr>
                <w:rFonts w:cstheme="minorHAnsi"/>
                <w:b/>
                <w:color w:val="FFFFFF" w:themeColor="background1"/>
                <w:spacing w:val="-1"/>
                <w:w w:val="105"/>
                <w:sz w:val="18"/>
                <w:szCs w:val="18"/>
              </w:rPr>
              <w:t>LUNG</w:t>
            </w:r>
            <w:r w:rsidRPr="00F93F58">
              <w:rPr>
                <w:rFonts w:cstheme="minorHAnsi"/>
                <w:b/>
                <w:color w:val="FFFFFF" w:themeColor="background1"/>
                <w:spacing w:val="10"/>
                <w:w w:val="105"/>
                <w:sz w:val="18"/>
                <w:szCs w:val="18"/>
              </w:rPr>
              <w:t xml:space="preserve"> </w:t>
            </w:r>
            <w:r w:rsidRPr="00F93F58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CANCER</w:t>
            </w:r>
          </w:p>
          <w:p w14:paraId="2B0004FF" w14:textId="03E5AC36" w:rsidR="00041927" w:rsidRPr="00F93F58" w:rsidRDefault="00041927" w:rsidP="00041927">
            <w:pPr>
              <w:pStyle w:val="TableParagraph"/>
              <w:jc w:val="center"/>
              <w:rPr>
                <w:rFonts w:eastAsia="Calibri" w:cstheme="minorHAnsi"/>
                <w:color w:val="FFFFFF" w:themeColor="background1"/>
                <w:sz w:val="18"/>
                <w:szCs w:val="18"/>
              </w:rPr>
            </w:pPr>
            <w:r w:rsidRPr="00F93F58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Metropolitan</w:t>
            </w:r>
            <w:r w:rsidRPr="00F93F58">
              <w:rPr>
                <w:rFonts w:cstheme="minorHAnsi"/>
                <w:b/>
                <w:i/>
                <w:color w:val="FFFFFF" w:themeColor="background1"/>
                <w:spacing w:val="11"/>
                <w:w w:val="105"/>
                <w:sz w:val="18"/>
                <w:szCs w:val="18"/>
              </w:rPr>
              <w:t xml:space="preserve"> </w:t>
            </w:r>
            <w:r w:rsidRPr="00F93F58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Ballroom</w:t>
            </w:r>
            <w:r w:rsidRPr="00F93F58">
              <w:rPr>
                <w:rFonts w:cstheme="minorHAnsi"/>
                <w:b/>
                <w:i/>
                <w:color w:val="FFFFFF" w:themeColor="background1"/>
                <w:spacing w:val="11"/>
                <w:w w:val="105"/>
                <w:sz w:val="18"/>
                <w:szCs w:val="18"/>
              </w:rPr>
              <w:t xml:space="preserve"> </w:t>
            </w:r>
            <w:r w:rsidRPr="00F93F58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MET</w:t>
            </w:r>
            <w:r w:rsidRPr="00F93F58">
              <w:rPr>
                <w:rFonts w:cstheme="minorHAnsi"/>
                <w:b/>
                <w:i/>
                <w:color w:val="FFFFFF" w:themeColor="background1"/>
                <w:spacing w:val="10"/>
                <w:w w:val="105"/>
                <w:sz w:val="18"/>
                <w:szCs w:val="18"/>
              </w:rPr>
              <w:t xml:space="preserve"> </w:t>
            </w:r>
            <w:r w:rsidRPr="00F93F58">
              <w:rPr>
                <w:rFonts w:cstheme="minorHAnsi"/>
                <w:b/>
                <w:i/>
                <w:color w:val="FFFFFF" w:themeColor="background1"/>
                <w:w w:val="105"/>
                <w:sz w:val="18"/>
                <w:szCs w:val="18"/>
              </w:rPr>
              <w:t>1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8764"/>
            <w:vAlign w:val="center"/>
          </w:tcPr>
          <w:p w14:paraId="3ACC84A0" w14:textId="77777777" w:rsidR="00041927" w:rsidRPr="00B76A28" w:rsidRDefault="00041927" w:rsidP="00041927">
            <w:pPr>
              <w:pStyle w:val="TableParagraph"/>
              <w:spacing w:line="202" w:lineRule="exact"/>
              <w:jc w:val="center"/>
              <w:rPr>
                <w:rFonts w:cstheme="minorHAnsi"/>
                <w:b/>
                <w:color w:val="FFFFFF" w:themeColor="background1"/>
                <w:spacing w:val="-10"/>
                <w:w w:val="105"/>
                <w:sz w:val="18"/>
                <w:szCs w:val="18"/>
              </w:rPr>
            </w:pPr>
            <w:r w:rsidRPr="00B76A28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Moderators:</w:t>
            </w:r>
          </w:p>
          <w:p w14:paraId="5308CDBC" w14:textId="3E083B70" w:rsidR="00041927" w:rsidRPr="00B76A28" w:rsidRDefault="00041927" w:rsidP="00041927">
            <w:pPr>
              <w:pStyle w:val="TableParagraph"/>
              <w:spacing w:line="202" w:lineRule="exact"/>
              <w:jc w:val="center"/>
              <w:rPr>
                <w:rFonts w:eastAsia="Calibri" w:cstheme="minorHAnsi"/>
                <w:color w:val="FFFFFF" w:themeColor="background1"/>
                <w:sz w:val="18"/>
                <w:szCs w:val="18"/>
              </w:rPr>
            </w:pPr>
            <w:r w:rsidRPr="00B76A28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Meri Muminovic, MD</w:t>
            </w:r>
          </w:p>
          <w:p w14:paraId="13C97672" w14:textId="77777777" w:rsidR="00041927" w:rsidRPr="00017898" w:rsidRDefault="00041927" w:rsidP="00041927">
            <w:pPr>
              <w:pStyle w:val="TableParagraph"/>
              <w:spacing w:line="202" w:lineRule="exact"/>
              <w:jc w:val="center"/>
              <w:rPr>
                <w:rFonts w:eastAsia="Calibri" w:cstheme="minorHAnsi"/>
                <w:color w:val="FFFFFF" w:themeColor="background1"/>
                <w:sz w:val="18"/>
                <w:szCs w:val="18"/>
                <w:highlight w:val="yellow"/>
              </w:rPr>
            </w:pPr>
            <w:r w:rsidRPr="00E77C28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Gelenis</w:t>
            </w:r>
            <w:r w:rsidRPr="00E77C28">
              <w:rPr>
                <w:rFonts w:cstheme="minorHAnsi"/>
                <w:b/>
                <w:color w:val="FFFFFF" w:themeColor="background1"/>
                <w:spacing w:val="14"/>
                <w:w w:val="105"/>
                <w:sz w:val="18"/>
                <w:szCs w:val="18"/>
              </w:rPr>
              <w:t xml:space="preserve"> </w:t>
            </w:r>
            <w:r w:rsidRPr="00E77C28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Domingo,</w:t>
            </w:r>
            <w:r w:rsidRPr="00E77C28">
              <w:rPr>
                <w:rFonts w:cstheme="minorHAnsi"/>
                <w:b/>
                <w:color w:val="FFFFFF" w:themeColor="background1"/>
                <w:spacing w:val="14"/>
                <w:w w:val="105"/>
                <w:sz w:val="18"/>
                <w:szCs w:val="18"/>
              </w:rPr>
              <w:t xml:space="preserve"> </w:t>
            </w:r>
            <w:r w:rsidRPr="00E77C28">
              <w:rPr>
                <w:rFonts w:cstheme="minorHAnsi"/>
                <w:b/>
                <w:color w:val="FFFFFF" w:themeColor="background1"/>
                <w:w w:val="105"/>
                <w:sz w:val="18"/>
                <w:szCs w:val="18"/>
              </w:rPr>
              <w:t>MD</w:t>
            </w:r>
          </w:p>
        </w:tc>
      </w:tr>
      <w:tr w:rsidR="00041927" w:rsidRPr="009C0F65" w14:paraId="26B80B43" w14:textId="77777777" w:rsidTr="002107CE">
        <w:trPr>
          <w:trHeight w:hRule="exact" w:val="481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41B3B0A" w14:textId="377807EC" w:rsidR="00041927" w:rsidRPr="009C0F65" w:rsidRDefault="00041927" w:rsidP="00041927">
            <w:pPr>
              <w:pStyle w:val="TableParagraph"/>
              <w:ind w:left="71"/>
              <w:rPr>
                <w:rFonts w:eastAsia="Calibri" w:cstheme="minorHAnsi"/>
                <w:sz w:val="18"/>
                <w:szCs w:val="18"/>
              </w:rPr>
            </w:pPr>
            <w:r w:rsidRPr="009C0F65">
              <w:rPr>
                <w:rFonts w:cstheme="minorHAnsi"/>
                <w:color w:val="231F20"/>
                <w:sz w:val="18"/>
                <w:szCs w:val="18"/>
              </w:rPr>
              <w:t>1:</w:t>
            </w:r>
            <w:r>
              <w:rPr>
                <w:rFonts w:cstheme="minorHAnsi"/>
                <w:color w:val="231F20"/>
                <w:sz w:val="18"/>
                <w:szCs w:val="18"/>
              </w:rPr>
              <w:t>2</w:t>
            </w:r>
            <w:r w:rsidRPr="009C0F65">
              <w:rPr>
                <w:rFonts w:cstheme="minorHAnsi"/>
                <w:color w:val="231F20"/>
                <w:sz w:val="18"/>
                <w:szCs w:val="18"/>
              </w:rPr>
              <w:t>0pm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3B4B7C4" w14:textId="7A74E977" w:rsidR="00041927" w:rsidRPr="009C0F65" w:rsidRDefault="00041927" w:rsidP="00041927">
            <w:pPr>
              <w:pStyle w:val="TableParagraph"/>
              <w:spacing w:line="172" w:lineRule="exact"/>
              <w:ind w:left="71" w:right="442"/>
              <w:rPr>
                <w:rFonts w:eastAsia="Calibri" w:cstheme="minorHAnsi"/>
                <w:sz w:val="18"/>
                <w:szCs w:val="18"/>
              </w:rPr>
            </w:pPr>
            <w:r w:rsidRPr="009C0F65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Epidermal</w:t>
            </w:r>
            <w:r w:rsidRPr="009C0F65">
              <w:rPr>
                <w:rFonts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Growth</w:t>
            </w:r>
            <w:r w:rsidRPr="009C0F65">
              <w:rPr>
                <w:rFonts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Factor</w:t>
            </w:r>
            <w:r w:rsidRPr="009C0F65">
              <w:rPr>
                <w:rFonts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R</w:t>
            </w:r>
            <w:r w:rsidRPr="009C0F65"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ecep</w:t>
            </w:r>
            <w:r w:rsidRPr="009C0F65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tor</w:t>
            </w:r>
            <w:r w:rsidRPr="009C0F65">
              <w:rPr>
                <w:rFonts w:cstheme="minorHAnsi"/>
                <w:color w:val="231F20"/>
                <w:w w:val="105"/>
                <w:sz w:val="18"/>
                <w:szCs w:val="18"/>
              </w:rPr>
              <w:t xml:space="preserve"> (EGFR),</w:t>
            </w:r>
            <w:r w:rsidRPr="009C0F65">
              <w:rPr>
                <w:rFonts w:cstheme="minorHAnsi"/>
                <w:color w:val="231F20"/>
                <w:spacing w:val="-8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T</w:t>
            </w:r>
            <w:r w:rsidRPr="009C0F65">
              <w:rPr>
                <w:rFonts w:cstheme="minorHAnsi"/>
                <w:color w:val="231F20"/>
                <w:spacing w:val="-3"/>
                <w:w w:val="105"/>
                <w:sz w:val="18"/>
                <w:szCs w:val="18"/>
              </w:rPr>
              <w:t>yrosine</w:t>
            </w:r>
            <w:r w:rsidRPr="009C0F65">
              <w:rPr>
                <w:rFonts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Kinas</w:t>
            </w:r>
            <w:r w:rsidRPr="009C0F65"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e</w:t>
            </w:r>
            <w:r w:rsidRPr="009C0F65">
              <w:rPr>
                <w:rFonts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Inhibitors</w:t>
            </w:r>
            <w:r w:rsidRPr="009C0F65">
              <w:rPr>
                <w:rFonts w:cstheme="minorHAnsi"/>
                <w:color w:val="231F20"/>
                <w:w w:val="105"/>
                <w:sz w:val="18"/>
                <w:szCs w:val="18"/>
              </w:rPr>
              <w:t xml:space="preserve"> (TKI) and </w:t>
            </w:r>
            <w:r w:rsidRPr="009C0F65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Anaplastic</w:t>
            </w:r>
            <w:r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Lymphoma</w:t>
            </w:r>
            <w:r w:rsidRPr="009C0F65">
              <w:rPr>
                <w:rFonts w:cstheme="minorHAnsi"/>
                <w:color w:val="231F20"/>
                <w:spacing w:val="3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Kinas</w:t>
            </w:r>
            <w:r w:rsidRPr="009C0F65"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e</w:t>
            </w:r>
            <w:r w:rsidRPr="009C0F65">
              <w:rPr>
                <w:rFonts w:cstheme="minorHAnsi"/>
                <w:color w:val="231F20"/>
                <w:spacing w:val="4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(ALK)/ROS-</w:t>
            </w:r>
            <w:r w:rsidRPr="009C0F65"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1</w:t>
            </w:r>
            <w:r w:rsidRPr="009C0F65">
              <w:rPr>
                <w:rFonts w:cstheme="minorHAnsi"/>
                <w:color w:val="231F20"/>
                <w:spacing w:val="4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Inhibitors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6FA9879" w14:textId="5D21A2D2" w:rsidR="00041927" w:rsidRPr="00017898" w:rsidRDefault="00041927" w:rsidP="00041927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  <w:proofErr w:type="spellStart"/>
            <w:r w:rsidRPr="00E46F20">
              <w:rPr>
                <w:rFonts w:eastAsia="Calibri" w:cstheme="minorHAnsi"/>
                <w:sz w:val="18"/>
                <w:szCs w:val="18"/>
              </w:rPr>
              <w:t>Delvys</w:t>
            </w:r>
            <w:proofErr w:type="spellEnd"/>
            <w:r w:rsidRPr="00E46F20">
              <w:rPr>
                <w:rFonts w:eastAsia="Calibri" w:cstheme="minorHAnsi"/>
                <w:sz w:val="18"/>
                <w:szCs w:val="18"/>
              </w:rPr>
              <w:t xml:space="preserve"> Rodríguez Abreu, MD</w:t>
            </w:r>
          </w:p>
        </w:tc>
      </w:tr>
      <w:tr w:rsidR="00041927" w:rsidRPr="009C0F65" w14:paraId="5726899E" w14:textId="77777777" w:rsidTr="002107CE">
        <w:trPr>
          <w:trHeight w:hRule="exact" w:val="302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D94D0BE" w14:textId="5F220119" w:rsidR="00041927" w:rsidRPr="009C0F65" w:rsidRDefault="00041927" w:rsidP="00041927">
            <w:pPr>
              <w:pStyle w:val="TableParagraph"/>
              <w:ind w:left="71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color w:val="231F20"/>
                <w:sz w:val="18"/>
                <w:szCs w:val="18"/>
              </w:rPr>
              <w:t>1:40</w:t>
            </w:r>
            <w:r w:rsidRPr="009C0F65">
              <w:rPr>
                <w:rFonts w:cstheme="minorHAnsi"/>
                <w:color w:val="231F20"/>
                <w:sz w:val="18"/>
                <w:szCs w:val="18"/>
              </w:rPr>
              <w:t>pm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1190D32" w14:textId="77777777" w:rsidR="00041927" w:rsidRPr="009C0F65" w:rsidRDefault="00041927" w:rsidP="00041927">
            <w:pPr>
              <w:pStyle w:val="TableParagraph"/>
              <w:ind w:left="71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 xml:space="preserve">Lung Cancer Immunotherapy Adjuvant and Neoadjuvant Indications 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91C20E3" w14:textId="03681D8E" w:rsidR="00041927" w:rsidRPr="00254636" w:rsidRDefault="00041927" w:rsidP="00041927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D6D41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Mariano Provencio, MD</w:t>
            </w:r>
          </w:p>
        </w:tc>
      </w:tr>
      <w:tr w:rsidR="00041927" w:rsidRPr="009C0F65" w14:paraId="6D31D72B" w14:textId="77777777" w:rsidTr="005207DC">
        <w:trPr>
          <w:trHeight w:hRule="exact" w:val="302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C7A547A" w14:textId="7256CEFB" w:rsidR="00041927" w:rsidRPr="009C0F65" w:rsidRDefault="00041927" w:rsidP="00041927">
            <w:pPr>
              <w:pStyle w:val="TableParagraph"/>
              <w:ind w:left="71"/>
              <w:rPr>
                <w:rFonts w:eastAsia="Palatino Linotype" w:cstheme="minorHAnsi"/>
                <w:sz w:val="18"/>
                <w:szCs w:val="18"/>
              </w:rPr>
            </w:pPr>
            <w:bookmarkStart w:id="6" w:name="_Hlk158986164"/>
            <w:r w:rsidRPr="009C0F65">
              <w:rPr>
                <w:rFonts w:cstheme="minorHAnsi"/>
                <w:color w:val="231F20"/>
                <w:sz w:val="18"/>
                <w:szCs w:val="18"/>
              </w:rPr>
              <w:t>2:</w:t>
            </w:r>
            <w:r>
              <w:rPr>
                <w:rFonts w:cstheme="minorHAnsi"/>
                <w:color w:val="231F20"/>
                <w:sz w:val="18"/>
                <w:szCs w:val="18"/>
              </w:rPr>
              <w:t>0</w:t>
            </w:r>
            <w:r w:rsidRPr="009C0F65">
              <w:rPr>
                <w:rFonts w:cstheme="minorHAnsi"/>
                <w:color w:val="231F20"/>
                <w:sz w:val="18"/>
                <w:szCs w:val="18"/>
              </w:rPr>
              <w:t>0pm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C07C39A" w14:textId="51B5AF4D" w:rsidR="00041927" w:rsidRPr="009C0F65" w:rsidRDefault="00041927" w:rsidP="00041927">
            <w:pPr>
              <w:pStyle w:val="TableParagraph"/>
              <w:ind w:left="71"/>
              <w:rPr>
                <w:rFonts w:eastAsia="Calibri" w:cstheme="minorHAnsi"/>
                <w:sz w:val="18"/>
                <w:szCs w:val="18"/>
              </w:rPr>
            </w:pPr>
            <w:r w:rsidRPr="009C0F65">
              <w:rPr>
                <w:rFonts w:cstheme="minorHAnsi"/>
                <w:color w:val="231F20"/>
                <w:w w:val="105"/>
                <w:sz w:val="18"/>
                <w:szCs w:val="18"/>
              </w:rPr>
              <w:t xml:space="preserve">Other </w:t>
            </w:r>
            <w:r w:rsidRPr="009C0F65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Therapies</w:t>
            </w:r>
            <w:r w:rsidRPr="009C0F65">
              <w:rPr>
                <w:rFonts w:cstheme="minorHAnsi"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for</w:t>
            </w:r>
            <w:r w:rsidRPr="009C0F65">
              <w:rPr>
                <w:rFonts w:cstheme="minorHAnsi"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Lung</w:t>
            </w:r>
            <w:r w:rsidRPr="009C0F65">
              <w:rPr>
                <w:rFonts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Canc</w:t>
            </w:r>
            <w:r w:rsidRPr="009C0F65"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er</w:t>
            </w:r>
            <w:r w:rsidRPr="009C0F65">
              <w:rPr>
                <w:rFonts w:cstheme="minorHAnsi"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color w:val="231F20"/>
                <w:spacing w:val="-3"/>
                <w:w w:val="105"/>
                <w:sz w:val="18"/>
                <w:szCs w:val="18"/>
              </w:rPr>
              <w:t>c-MET,</w:t>
            </w:r>
            <w:r w:rsidRPr="009C0F65">
              <w:rPr>
                <w:rFonts w:cstheme="minorHAnsi"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BRAF,</w:t>
            </w:r>
            <w:r w:rsidRPr="009C0F65">
              <w:rPr>
                <w:rFonts w:cstheme="minorHAnsi"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color w:val="231F20"/>
                <w:w w:val="105"/>
                <w:sz w:val="18"/>
                <w:szCs w:val="18"/>
              </w:rPr>
              <w:t xml:space="preserve">KRAS, </w:t>
            </w:r>
            <w:r w:rsidRPr="009C0F65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HER-</w:t>
            </w:r>
            <w:r w:rsidRPr="009C0F65">
              <w:rPr>
                <w:rFonts w:cstheme="minorHAnsi"/>
                <w:color w:val="231F20"/>
                <w:spacing w:val="-2"/>
                <w:w w:val="105"/>
                <w:sz w:val="18"/>
                <w:szCs w:val="18"/>
              </w:rPr>
              <w:t>2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50E7F1BE" w14:textId="74AD195B" w:rsidR="00041927" w:rsidRPr="00254636" w:rsidRDefault="00041927" w:rsidP="00041927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42B27">
              <w:rPr>
                <w:rFonts w:eastAsia="Calibri" w:cstheme="minorHAnsi"/>
                <w:sz w:val="18"/>
                <w:szCs w:val="18"/>
              </w:rPr>
              <w:t>Eric Singhi, MD</w:t>
            </w:r>
          </w:p>
        </w:tc>
      </w:tr>
      <w:bookmarkEnd w:id="6"/>
      <w:tr w:rsidR="00041927" w:rsidRPr="009C0F65" w14:paraId="55C40B8B" w14:textId="77777777" w:rsidTr="002107CE">
        <w:trPr>
          <w:trHeight w:hRule="exact" w:val="302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8BBF176" w14:textId="0CEDDB72" w:rsidR="00041927" w:rsidRPr="009C0F65" w:rsidRDefault="00041927" w:rsidP="00041927">
            <w:pPr>
              <w:pStyle w:val="TableParagraph"/>
              <w:ind w:left="71"/>
              <w:rPr>
                <w:rFonts w:cstheme="minorHAnsi"/>
                <w:color w:val="231F20"/>
                <w:sz w:val="18"/>
                <w:szCs w:val="18"/>
              </w:rPr>
            </w:pPr>
            <w:r>
              <w:rPr>
                <w:rFonts w:cstheme="minorHAnsi"/>
                <w:color w:val="231F20"/>
                <w:sz w:val="18"/>
                <w:szCs w:val="18"/>
              </w:rPr>
              <w:t>2:20pm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D2B2884" w14:textId="513D1213" w:rsidR="00041927" w:rsidRPr="009C0F65" w:rsidRDefault="00041927" w:rsidP="00041927">
            <w:pPr>
              <w:pStyle w:val="TableParagraph"/>
              <w:ind w:left="71"/>
              <w:rPr>
                <w:rFonts w:cstheme="minorHAnsi"/>
                <w:color w:val="231F20"/>
                <w:w w:val="105"/>
                <w:sz w:val="18"/>
                <w:szCs w:val="18"/>
              </w:rPr>
            </w:pPr>
            <w:r>
              <w:rPr>
                <w:rFonts w:cstheme="minorHAnsi"/>
                <w:color w:val="231F20"/>
                <w:w w:val="105"/>
                <w:sz w:val="18"/>
                <w:szCs w:val="18"/>
              </w:rPr>
              <w:t xml:space="preserve">Uncommon Genetic Aberrations: NTRK, RET, NRG 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BBE11F7" w14:textId="3032BB94" w:rsidR="00041927" w:rsidRPr="00254636" w:rsidRDefault="00041927" w:rsidP="00041927">
            <w:pPr>
              <w:pStyle w:val="TableParagraph"/>
              <w:jc w:val="center"/>
              <w:rPr>
                <w:rFonts w:cstheme="minorHAnsi"/>
                <w:color w:val="231F20"/>
                <w:spacing w:val="-4"/>
                <w:w w:val="105"/>
                <w:sz w:val="18"/>
                <w:szCs w:val="18"/>
              </w:rPr>
            </w:pPr>
            <w:r>
              <w:rPr>
                <w:rFonts w:cstheme="minorHAnsi"/>
                <w:color w:val="231F20"/>
                <w:spacing w:val="-4"/>
                <w:w w:val="105"/>
                <w:sz w:val="18"/>
                <w:szCs w:val="18"/>
              </w:rPr>
              <w:t>Luis E. Raez, MD</w:t>
            </w:r>
          </w:p>
        </w:tc>
      </w:tr>
      <w:tr w:rsidR="00041927" w:rsidRPr="009C0F65" w14:paraId="54E93A1A" w14:textId="77777777" w:rsidTr="00630961">
        <w:trPr>
          <w:trHeight w:hRule="exact" w:val="302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C1881F6" w14:textId="0B649BEC" w:rsidR="00041927" w:rsidRPr="009C0F65" w:rsidRDefault="00041927" w:rsidP="00041927">
            <w:pPr>
              <w:pStyle w:val="TableParagraph"/>
              <w:ind w:left="71"/>
              <w:rPr>
                <w:rFonts w:eastAsia="Calibri" w:cstheme="minorHAnsi"/>
                <w:sz w:val="18"/>
                <w:szCs w:val="18"/>
              </w:rPr>
            </w:pPr>
            <w:bookmarkStart w:id="7" w:name="_Hlk188345390"/>
            <w:r>
              <w:rPr>
                <w:rFonts w:cstheme="minorHAnsi"/>
                <w:color w:val="231F20"/>
                <w:sz w:val="18"/>
                <w:szCs w:val="18"/>
              </w:rPr>
              <w:t>2:40</w:t>
            </w:r>
            <w:r w:rsidRPr="009C0F65">
              <w:rPr>
                <w:rFonts w:cstheme="minorHAnsi"/>
                <w:color w:val="231F20"/>
                <w:sz w:val="18"/>
                <w:szCs w:val="18"/>
              </w:rPr>
              <w:t>pm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33E7F3A" w14:textId="3FCDC016" w:rsidR="00041927" w:rsidRPr="009C0F65" w:rsidRDefault="00041927" w:rsidP="00041927">
            <w:pPr>
              <w:pStyle w:val="TableParagraph"/>
              <w:spacing w:line="172" w:lineRule="exact"/>
              <w:ind w:right="1004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 xml:space="preserve">  S</w:t>
            </w:r>
            <w:r w:rsidRPr="00A33104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 xml:space="preserve">mall </w:t>
            </w:r>
            <w:r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C</w:t>
            </w:r>
            <w:r w:rsidRPr="00A33104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 xml:space="preserve">ell </w:t>
            </w:r>
            <w:r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L</w:t>
            </w:r>
            <w:r w:rsidRPr="00A33104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 xml:space="preserve">ung </w:t>
            </w:r>
            <w:r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C</w:t>
            </w:r>
            <w:r w:rsidRPr="00A33104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 xml:space="preserve">ancer </w:t>
            </w:r>
            <w:r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U</w:t>
            </w:r>
            <w:r w:rsidRPr="00A33104">
              <w:rPr>
                <w:rFonts w:cstheme="minorHAnsi"/>
                <w:color w:val="231F20"/>
                <w:spacing w:val="-1"/>
                <w:w w:val="105"/>
                <w:sz w:val="18"/>
                <w:szCs w:val="18"/>
              </w:rPr>
              <w:t>pdates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4FA3AB23" w14:textId="7AAA5FC6" w:rsidR="00041927" w:rsidRPr="00530F57" w:rsidRDefault="00041927" w:rsidP="00041927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Misty Shields, MD</w:t>
            </w:r>
          </w:p>
        </w:tc>
      </w:tr>
      <w:bookmarkEnd w:id="7"/>
      <w:tr w:rsidR="00041927" w:rsidRPr="009C0F65" w14:paraId="3231662D" w14:textId="77777777" w:rsidTr="002107CE">
        <w:trPr>
          <w:trHeight w:hRule="exact" w:val="302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266CFDD" w14:textId="7D805223" w:rsidR="00041927" w:rsidRPr="009C0F65" w:rsidRDefault="00041927" w:rsidP="00041927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color w:val="231F20"/>
                <w:w w:val="105"/>
                <w:sz w:val="18"/>
                <w:szCs w:val="18"/>
              </w:rPr>
              <w:t>3:0</w:t>
            </w:r>
            <w:r w:rsidRPr="009C0F65">
              <w:rPr>
                <w:rFonts w:cstheme="minorHAnsi"/>
                <w:color w:val="231F20"/>
                <w:w w:val="105"/>
                <w:sz w:val="18"/>
                <w:szCs w:val="18"/>
              </w:rPr>
              <w:t>0pm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D4111A7" w14:textId="722D6CF1" w:rsidR="00041927" w:rsidRPr="009C0F65" w:rsidRDefault="00041927" w:rsidP="00041927">
            <w:pPr>
              <w:pStyle w:val="TableParagraph"/>
              <w:ind w:left="72"/>
              <w:rPr>
                <w:rFonts w:eastAsia="Times New Roman" w:cstheme="minorHAnsi"/>
                <w:sz w:val="18"/>
                <w:szCs w:val="18"/>
              </w:rPr>
            </w:pPr>
            <w:r w:rsidRPr="009C0F65">
              <w:rPr>
                <w:rFonts w:cstheme="minorHAnsi"/>
                <w:color w:val="231F20"/>
                <w:spacing w:val="-6"/>
                <w:sz w:val="18"/>
                <w:szCs w:val="18"/>
              </w:rPr>
              <w:t>Biomarkers</w:t>
            </w:r>
            <w:r w:rsidRPr="009C0F65">
              <w:rPr>
                <w:rFonts w:cstheme="minorHAnsi"/>
                <w:color w:val="231F20"/>
                <w:sz w:val="18"/>
                <w:szCs w:val="18"/>
              </w:rPr>
              <w:t>,</w:t>
            </w:r>
            <w:r w:rsidRPr="009C0F65">
              <w:rPr>
                <w:rFonts w:cstheme="minorHAnsi"/>
                <w:color w:val="231F20"/>
                <w:spacing w:val="-7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color w:val="231F20"/>
                <w:spacing w:val="-5"/>
                <w:sz w:val="18"/>
                <w:szCs w:val="18"/>
              </w:rPr>
              <w:t>Pr</w:t>
            </w:r>
            <w:r w:rsidRPr="009C0F65">
              <w:rPr>
                <w:rFonts w:cstheme="minorHAnsi"/>
                <w:color w:val="231F20"/>
                <w:spacing w:val="-6"/>
                <w:sz w:val="18"/>
                <w:szCs w:val="18"/>
              </w:rPr>
              <w:t>edictive</w:t>
            </w:r>
            <w:r w:rsidRPr="009C0F65">
              <w:rPr>
                <w:rFonts w:cstheme="minorHAnsi"/>
                <w:color w:val="231F20"/>
                <w:spacing w:val="-7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color w:val="231F20"/>
                <w:spacing w:val="-4"/>
                <w:sz w:val="18"/>
                <w:szCs w:val="18"/>
              </w:rPr>
              <w:t>and</w:t>
            </w:r>
            <w:r w:rsidRPr="009C0F65">
              <w:rPr>
                <w:rFonts w:cstheme="minorHAnsi"/>
                <w:color w:val="231F20"/>
                <w:spacing w:val="-8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color w:val="231F20"/>
                <w:spacing w:val="-5"/>
                <w:sz w:val="18"/>
                <w:szCs w:val="18"/>
              </w:rPr>
              <w:t>Progno</w:t>
            </w:r>
            <w:r w:rsidRPr="009C0F65">
              <w:rPr>
                <w:rFonts w:cstheme="minorHAnsi"/>
                <w:color w:val="231F20"/>
                <w:spacing w:val="-6"/>
                <w:sz w:val="18"/>
                <w:szCs w:val="18"/>
              </w:rPr>
              <w:t>stic</w:t>
            </w:r>
            <w:r w:rsidRPr="009C0F65">
              <w:rPr>
                <w:rFonts w:cstheme="minorHAnsi"/>
                <w:color w:val="231F20"/>
                <w:spacing w:val="-7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color w:val="231F20"/>
                <w:spacing w:val="-6"/>
                <w:sz w:val="18"/>
                <w:szCs w:val="18"/>
              </w:rPr>
              <w:t>Factors</w:t>
            </w:r>
            <w:r w:rsidRPr="009C0F65">
              <w:rPr>
                <w:rFonts w:cstheme="minorHAnsi"/>
                <w:color w:val="231F20"/>
                <w:spacing w:val="-7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color w:val="231F20"/>
                <w:spacing w:val="-4"/>
                <w:sz w:val="18"/>
                <w:szCs w:val="18"/>
              </w:rPr>
              <w:t>of</w:t>
            </w:r>
            <w:r w:rsidRPr="009C0F65">
              <w:rPr>
                <w:rFonts w:cstheme="minorHAnsi"/>
                <w:color w:val="231F20"/>
                <w:spacing w:val="-7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color w:val="231F20"/>
                <w:spacing w:val="-5"/>
                <w:sz w:val="18"/>
                <w:szCs w:val="18"/>
              </w:rPr>
              <w:t>Resistance</w:t>
            </w:r>
            <w:r w:rsidRPr="009C0F65">
              <w:rPr>
                <w:rFonts w:cstheme="minorHAnsi"/>
                <w:color w:val="231F20"/>
                <w:spacing w:val="-8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color w:val="231F20"/>
                <w:spacing w:val="-3"/>
                <w:sz w:val="18"/>
                <w:szCs w:val="18"/>
              </w:rPr>
              <w:t>to</w:t>
            </w:r>
            <w:r w:rsidRPr="009C0F65">
              <w:rPr>
                <w:rFonts w:cstheme="minorHAnsi"/>
                <w:color w:val="231F20"/>
                <w:spacing w:val="-7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color w:val="231F20"/>
                <w:spacing w:val="-5"/>
                <w:sz w:val="18"/>
                <w:szCs w:val="18"/>
              </w:rPr>
              <w:t>Immunotherapy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44EE845" w14:textId="79456A1A" w:rsidR="00041927" w:rsidRPr="005A0DDC" w:rsidRDefault="00041927" w:rsidP="00041927">
            <w:pPr>
              <w:pStyle w:val="TableParagraph"/>
              <w:jc w:val="center"/>
              <w:rPr>
                <w:rFonts w:eastAsia="Calibri" w:cstheme="minorHAnsi"/>
                <w:b/>
                <w:color w:val="FFFFFF" w:themeColor="background1"/>
                <w:sz w:val="18"/>
                <w:szCs w:val="18"/>
              </w:rPr>
            </w:pPr>
            <w:r w:rsidRPr="00E77C28">
              <w:rPr>
                <w:rFonts w:cstheme="minorHAnsi"/>
                <w:color w:val="231F20"/>
                <w:sz w:val="18"/>
                <w:szCs w:val="18"/>
              </w:rPr>
              <w:t>Ignacio Gil-Bazo, MD</w:t>
            </w:r>
          </w:p>
        </w:tc>
      </w:tr>
      <w:tr w:rsidR="00041927" w:rsidRPr="009C0F65" w14:paraId="5A4B09DB" w14:textId="77777777" w:rsidTr="002107CE">
        <w:trPr>
          <w:trHeight w:hRule="exact" w:val="302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C298E49" w14:textId="18ED60F4" w:rsidR="00041927" w:rsidRPr="009C0F65" w:rsidRDefault="00041927" w:rsidP="00041927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 w:rsidRPr="009C0F65">
              <w:rPr>
                <w:rFonts w:cstheme="minorHAnsi"/>
                <w:color w:val="231F20"/>
                <w:sz w:val="18"/>
                <w:szCs w:val="18"/>
              </w:rPr>
              <w:t>3:</w:t>
            </w:r>
            <w:r>
              <w:rPr>
                <w:rFonts w:cstheme="minorHAnsi"/>
                <w:color w:val="231F20"/>
                <w:sz w:val="18"/>
                <w:szCs w:val="18"/>
              </w:rPr>
              <w:t>20</w:t>
            </w:r>
            <w:r w:rsidRPr="009C0F65">
              <w:rPr>
                <w:rFonts w:cstheme="minorHAnsi"/>
                <w:color w:val="231F20"/>
                <w:sz w:val="18"/>
                <w:szCs w:val="18"/>
              </w:rPr>
              <w:t>pm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1445A5D" w14:textId="115AF8A3" w:rsidR="00041927" w:rsidRPr="009C0F65" w:rsidRDefault="00041927" w:rsidP="00041927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 w:rsidRPr="009C0F65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Panel</w:t>
            </w:r>
            <w:r w:rsidRPr="009C0F65">
              <w:rPr>
                <w:rFonts w:cstheme="minorHAnsi"/>
                <w:i/>
                <w:color w:val="231F20"/>
                <w:spacing w:val="-15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i/>
                <w:color w:val="231F20"/>
                <w:spacing w:val="-1"/>
                <w:w w:val="105"/>
                <w:sz w:val="18"/>
                <w:szCs w:val="18"/>
              </w:rPr>
              <w:t>Discus</w:t>
            </w:r>
            <w:r w:rsidRPr="009C0F65">
              <w:rPr>
                <w:rFonts w:cstheme="minorHAnsi"/>
                <w:i/>
                <w:color w:val="231F20"/>
                <w:spacing w:val="-2"/>
                <w:w w:val="105"/>
                <w:sz w:val="18"/>
                <w:szCs w:val="18"/>
              </w:rPr>
              <w:t>sion</w:t>
            </w:r>
            <w:r w:rsidRPr="009C0F65">
              <w:rPr>
                <w:rFonts w:cstheme="minorHAnsi"/>
                <w:i/>
                <w:color w:val="231F20"/>
                <w:spacing w:val="-15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and</w:t>
            </w:r>
            <w:r w:rsidRPr="009C0F65">
              <w:rPr>
                <w:rFonts w:cstheme="minorHAnsi"/>
                <w:i/>
                <w:color w:val="231F20"/>
                <w:spacing w:val="-14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Q</w:t>
            </w:r>
            <w:r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&amp;</w:t>
            </w:r>
            <w:r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A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64B8571" w14:textId="77777777" w:rsidR="00041927" w:rsidRPr="009C0F65" w:rsidRDefault="00041927" w:rsidP="000419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1927" w:rsidRPr="009C0F65" w14:paraId="131B24E0" w14:textId="77777777" w:rsidTr="002107CE">
        <w:trPr>
          <w:trHeight w:hRule="exact" w:val="302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BC5ED2E" w14:textId="473B7450" w:rsidR="00041927" w:rsidRPr="00386CFD" w:rsidRDefault="00041927" w:rsidP="00041927">
            <w:pPr>
              <w:pStyle w:val="TableParagraph"/>
              <w:ind w:left="72"/>
              <w:rPr>
                <w:rFonts w:eastAsia="Calibri" w:cstheme="minorHAnsi"/>
                <w:color w:val="008764"/>
                <w:sz w:val="18"/>
                <w:szCs w:val="18"/>
              </w:rPr>
            </w:pPr>
            <w:r w:rsidRPr="00386CFD">
              <w:rPr>
                <w:rFonts w:cstheme="minorHAnsi"/>
                <w:color w:val="008764"/>
                <w:sz w:val="18"/>
                <w:szCs w:val="18"/>
              </w:rPr>
              <w:t>3:</w:t>
            </w:r>
            <w:r>
              <w:rPr>
                <w:rFonts w:cstheme="minorHAnsi"/>
                <w:color w:val="008764"/>
                <w:sz w:val="18"/>
                <w:szCs w:val="18"/>
              </w:rPr>
              <w:t>4</w:t>
            </w:r>
            <w:r w:rsidRPr="00386CFD">
              <w:rPr>
                <w:rFonts w:cstheme="minorHAnsi"/>
                <w:color w:val="008764"/>
                <w:sz w:val="18"/>
                <w:szCs w:val="18"/>
              </w:rPr>
              <w:t>0pm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328B04A" w14:textId="77777777" w:rsidR="00041927" w:rsidRPr="00386CFD" w:rsidRDefault="00041927" w:rsidP="00041927">
            <w:pPr>
              <w:pStyle w:val="TableParagraph"/>
              <w:ind w:left="72"/>
              <w:rPr>
                <w:rFonts w:eastAsia="Calibri" w:cstheme="minorHAnsi"/>
                <w:color w:val="008764"/>
                <w:sz w:val="18"/>
                <w:szCs w:val="18"/>
              </w:rPr>
            </w:pP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Break</w:t>
            </w:r>
            <w:r w:rsidRPr="00386CFD">
              <w:rPr>
                <w:rFonts w:cstheme="minorHAnsi"/>
                <w:b/>
                <w:i/>
                <w:color w:val="008764"/>
                <w:spacing w:val="-5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and</w:t>
            </w:r>
            <w:r w:rsidRPr="00386CFD">
              <w:rPr>
                <w:rFonts w:cstheme="minorHAnsi"/>
                <w:b/>
                <w:i/>
                <w:color w:val="008764"/>
                <w:spacing w:val="-4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Visit</w:t>
            </w:r>
            <w:r w:rsidRPr="00386CFD">
              <w:rPr>
                <w:rFonts w:cstheme="minorHAnsi"/>
                <w:b/>
                <w:i/>
                <w:color w:val="008764"/>
                <w:spacing w:val="-5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Exhibits</w:t>
            </w:r>
            <w:r w:rsidRPr="00386CFD">
              <w:rPr>
                <w:rFonts w:cstheme="minorHAnsi"/>
                <w:b/>
                <w:i/>
                <w:color w:val="008764"/>
                <w:spacing w:val="-4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-</w:t>
            </w:r>
            <w:r w:rsidRPr="00386CFD">
              <w:rPr>
                <w:rFonts w:cstheme="minorHAnsi"/>
                <w:b/>
                <w:i/>
                <w:color w:val="008764"/>
                <w:spacing w:val="-5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Metropolitan</w:t>
            </w:r>
            <w:r w:rsidRPr="00386CFD">
              <w:rPr>
                <w:rFonts w:cstheme="minorHAnsi"/>
                <w:b/>
                <w:i/>
                <w:color w:val="008764"/>
                <w:spacing w:val="-4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Ballroom</w:t>
            </w:r>
            <w:r w:rsidRPr="00386CFD">
              <w:rPr>
                <w:rFonts w:cstheme="minorHAnsi"/>
                <w:b/>
                <w:i/>
                <w:color w:val="008764"/>
                <w:spacing w:val="-5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MET</w:t>
            </w:r>
            <w:r w:rsidRPr="00386CFD">
              <w:rPr>
                <w:rFonts w:cstheme="minorHAnsi"/>
                <w:b/>
                <w:i/>
                <w:color w:val="008764"/>
                <w:spacing w:val="-4"/>
                <w:w w:val="105"/>
                <w:sz w:val="18"/>
                <w:szCs w:val="18"/>
              </w:rPr>
              <w:t xml:space="preserve"> </w:t>
            </w:r>
            <w:r w:rsidRPr="00386CFD">
              <w:rPr>
                <w:rFonts w:cstheme="minorHAnsi"/>
                <w:b/>
                <w:i/>
                <w:color w:val="008764"/>
                <w:w w:val="105"/>
                <w:sz w:val="18"/>
                <w:szCs w:val="18"/>
              </w:rPr>
              <w:t>5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AFFD1AA" w14:textId="4AD34434" w:rsidR="00041927" w:rsidRPr="009C0F65" w:rsidRDefault="00041927" w:rsidP="000419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577EE0A" w14:textId="3EC742A3" w:rsidR="006400F7" w:rsidRPr="009C0F65" w:rsidRDefault="006400F7" w:rsidP="009463EA">
      <w:pPr>
        <w:rPr>
          <w:rFonts w:cstheme="minorHAnsi"/>
          <w:sz w:val="18"/>
          <w:szCs w:val="18"/>
        </w:rPr>
        <w:sectPr w:rsidR="006400F7" w:rsidRPr="009C0F65" w:rsidSect="009A3B37">
          <w:headerReference w:type="default" r:id="rId11"/>
          <w:pgSz w:w="12240" w:h="15840"/>
          <w:pgMar w:top="1260" w:right="346" w:bottom="274" w:left="346" w:header="374" w:footer="0" w:gutter="0"/>
          <w:cols w:space="720"/>
        </w:sectPr>
      </w:pPr>
    </w:p>
    <w:tbl>
      <w:tblPr>
        <w:tblW w:w="11520" w:type="dxa"/>
        <w:tblInd w:w="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6736"/>
        <w:gridCol w:w="3074"/>
      </w:tblGrid>
      <w:tr w:rsidR="00F8512A" w:rsidRPr="009C0F65" w14:paraId="276D2F7C" w14:textId="77777777" w:rsidTr="007876CA">
        <w:trPr>
          <w:trHeight w:hRule="exact" w:val="648"/>
        </w:trPr>
        <w:tc>
          <w:tcPr>
            <w:tcW w:w="1152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2557"/>
          </w:tcPr>
          <w:p w14:paraId="24F3C369" w14:textId="08992E0C" w:rsidR="00F8512A" w:rsidRPr="00F93F58" w:rsidRDefault="00F8512A" w:rsidP="009463EA">
            <w:pPr>
              <w:pStyle w:val="Header"/>
              <w:tabs>
                <w:tab w:val="clear" w:pos="4680"/>
                <w:tab w:val="clear" w:pos="9360"/>
                <w:tab w:val="center" w:pos="5740"/>
              </w:tabs>
              <w:rPr>
                <w:rFonts w:cstheme="minorHAnsi"/>
                <w:b/>
                <w:color w:val="FFFFFF" w:themeColor="background1"/>
                <w:spacing w:val="-2"/>
                <w:w w:val="105"/>
                <w:sz w:val="18"/>
                <w:szCs w:val="18"/>
              </w:rPr>
            </w:pPr>
            <w:bookmarkStart w:id="8" w:name="_Hlk120112068"/>
            <w:r w:rsidRPr="00F93F58"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  <w:lastRenderedPageBreak/>
              <w:t xml:space="preserve"> PROGRAM SCHEDULE</w:t>
            </w:r>
            <w:r w:rsidRPr="00F93F58"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  <w:tab/>
              <w:t xml:space="preserve">           </w:t>
            </w:r>
            <w:r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  <w:t xml:space="preserve">  </w:t>
            </w:r>
            <w:r w:rsidRPr="00F93F58"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  <w:t xml:space="preserve">SATURDAY – </w:t>
            </w:r>
            <w:r w:rsidR="007C2248"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  <w:t>August 2</w:t>
            </w:r>
            <w:r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  <w:t>, 202</w:t>
            </w:r>
            <w:r w:rsidR="007C2248">
              <w:rPr>
                <w:rFonts w:cstheme="minorHAnsi"/>
                <w:b/>
                <w:noProof/>
                <w:color w:val="FFFFFF" w:themeColor="background1"/>
                <w:sz w:val="48"/>
                <w:szCs w:val="48"/>
              </w:rPr>
              <w:t>5</w:t>
            </w:r>
          </w:p>
        </w:tc>
      </w:tr>
      <w:tr w:rsidR="00F8512A" w:rsidRPr="009C0F65" w14:paraId="7A204479" w14:textId="77777777" w:rsidTr="00642BC3">
        <w:trPr>
          <w:trHeight w:hRule="exact" w:val="1087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AF1DD" w:themeFill="accent3" w:themeFillTint="33"/>
            <w:vAlign w:val="center"/>
          </w:tcPr>
          <w:p w14:paraId="22C36052" w14:textId="526A3EA7" w:rsidR="00F8512A" w:rsidRPr="009C0F65" w:rsidRDefault="00D31ADE" w:rsidP="009463EA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231F20"/>
                <w:w w:val="105"/>
                <w:sz w:val="18"/>
                <w:szCs w:val="18"/>
              </w:rPr>
              <w:t>3:5</w:t>
            </w:r>
            <w:r w:rsidR="00F8512A" w:rsidRPr="009C0F65">
              <w:rPr>
                <w:rFonts w:eastAsia="Calibri" w:cstheme="minorHAnsi"/>
                <w:b/>
                <w:bCs/>
                <w:color w:val="231F20"/>
                <w:w w:val="105"/>
                <w:sz w:val="18"/>
                <w:szCs w:val="18"/>
              </w:rPr>
              <w:t>0pm</w:t>
            </w:r>
            <w:r w:rsidR="00F8512A" w:rsidRPr="009C0F65">
              <w:rPr>
                <w:rFonts w:eastAsia="Calibri" w:cstheme="minorHAns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 w:rsidR="00F8512A" w:rsidRPr="009C0F65">
              <w:rPr>
                <w:rFonts w:eastAsia="Calibri" w:cstheme="minorHAnsi"/>
                <w:b/>
                <w:bCs/>
                <w:color w:val="231F20"/>
                <w:w w:val="105"/>
                <w:sz w:val="18"/>
                <w:szCs w:val="18"/>
              </w:rPr>
              <w:t>–</w:t>
            </w:r>
            <w:r w:rsidR="00F8512A" w:rsidRPr="009C0F65">
              <w:rPr>
                <w:rFonts w:eastAsia="Calibri" w:cstheme="minorHAns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 w:rsidR="00F8512A">
              <w:rPr>
                <w:rFonts w:eastAsia="Palatino Linotype" w:cstheme="minorHAnsi"/>
                <w:b/>
                <w:bCs/>
                <w:color w:val="231F20"/>
                <w:w w:val="105"/>
                <w:sz w:val="18"/>
                <w:szCs w:val="18"/>
              </w:rPr>
              <w:t>5:</w:t>
            </w:r>
            <w:r>
              <w:rPr>
                <w:rFonts w:eastAsia="Palatino Linotype" w:cstheme="minorHAnsi"/>
                <w:b/>
                <w:bCs/>
                <w:color w:val="231F20"/>
                <w:w w:val="105"/>
                <w:sz w:val="18"/>
                <w:szCs w:val="18"/>
              </w:rPr>
              <w:t>3</w:t>
            </w:r>
            <w:r w:rsidR="00F8512A">
              <w:rPr>
                <w:rFonts w:eastAsia="Palatino Linotype" w:cstheme="minorHAnsi"/>
                <w:b/>
                <w:bCs/>
                <w:color w:val="231F20"/>
                <w:w w:val="105"/>
                <w:sz w:val="18"/>
                <w:szCs w:val="18"/>
              </w:rPr>
              <w:t>0</w:t>
            </w:r>
            <w:r w:rsidR="00F8512A" w:rsidRPr="009C0F65">
              <w:rPr>
                <w:rFonts w:eastAsia="Calibri" w:cstheme="minorHAnsi"/>
                <w:b/>
                <w:bCs/>
                <w:color w:val="231F20"/>
                <w:w w:val="105"/>
                <w:sz w:val="18"/>
                <w:szCs w:val="18"/>
              </w:rPr>
              <w:t>pm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AF1DD" w:themeFill="accent3" w:themeFillTint="33"/>
            <w:vAlign w:val="center"/>
          </w:tcPr>
          <w:p w14:paraId="3C52ED13" w14:textId="31D054D3" w:rsidR="00F8512A" w:rsidRPr="009C0F65" w:rsidRDefault="00F8512A" w:rsidP="002107CE">
            <w:pPr>
              <w:pStyle w:val="TableParagraph"/>
              <w:spacing w:line="188" w:lineRule="exact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C0F65">
              <w:rPr>
                <w:rFonts w:cstheme="minorHAnsi"/>
                <w:b/>
                <w:i/>
                <w:color w:val="231F20"/>
                <w:spacing w:val="-1"/>
                <w:w w:val="105"/>
                <w:sz w:val="18"/>
                <w:szCs w:val="18"/>
              </w:rPr>
              <w:t>Breakout</w:t>
            </w:r>
            <w:r w:rsidRPr="009C0F65">
              <w:rPr>
                <w:rFonts w:cstheme="minorHAnsi"/>
                <w:b/>
                <w:i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b/>
                <w:i/>
                <w:color w:val="231F20"/>
                <w:w w:val="105"/>
                <w:sz w:val="18"/>
                <w:szCs w:val="18"/>
              </w:rPr>
              <w:t>Session</w:t>
            </w:r>
          </w:p>
          <w:p w14:paraId="2B31797F" w14:textId="1AC83322" w:rsidR="00F8512A" w:rsidRPr="002107CE" w:rsidRDefault="00F8512A" w:rsidP="002107CE">
            <w:pPr>
              <w:pStyle w:val="TableParagraph"/>
              <w:spacing w:line="180" w:lineRule="exact"/>
              <w:ind w:right="338"/>
              <w:jc w:val="center"/>
              <w:rPr>
                <w:rFonts w:cstheme="minorHAnsi"/>
                <w:b/>
                <w:color w:val="231F20"/>
                <w:spacing w:val="-10"/>
                <w:w w:val="110"/>
                <w:sz w:val="18"/>
                <w:szCs w:val="18"/>
              </w:rPr>
            </w:pPr>
            <w:r w:rsidRPr="009C0F65">
              <w:rPr>
                <w:rFonts w:cstheme="minorHAnsi"/>
                <w:b/>
                <w:color w:val="231F20"/>
                <w:spacing w:val="-7"/>
                <w:w w:val="110"/>
                <w:sz w:val="18"/>
                <w:szCs w:val="18"/>
              </w:rPr>
              <w:t>HEMA</w:t>
            </w:r>
            <w:r w:rsidRPr="009C0F65">
              <w:rPr>
                <w:rFonts w:cstheme="minorHAnsi"/>
                <w:b/>
                <w:color w:val="231F20"/>
                <w:spacing w:val="-6"/>
                <w:w w:val="110"/>
                <w:sz w:val="18"/>
                <w:szCs w:val="18"/>
              </w:rPr>
              <w:t>TOLO</w:t>
            </w:r>
            <w:r w:rsidRPr="009C0F65">
              <w:rPr>
                <w:rFonts w:cstheme="minorHAnsi"/>
                <w:b/>
                <w:color w:val="231F20"/>
                <w:spacing w:val="-7"/>
                <w:w w:val="110"/>
                <w:sz w:val="18"/>
                <w:szCs w:val="18"/>
              </w:rPr>
              <w:t>G</w:t>
            </w:r>
            <w:r w:rsidRPr="009C0F65">
              <w:rPr>
                <w:rFonts w:cstheme="minorHAnsi"/>
                <w:b/>
                <w:color w:val="231F20"/>
                <w:spacing w:val="-6"/>
                <w:w w:val="110"/>
                <w:sz w:val="18"/>
                <w:szCs w:val="18"/>
              </w:rPr>
              <w:t>Y</w:t>
            </w:r>
            <w:r w:rsidRPr="009C0F65">
              <w:rPr>
                <w:rFonts w:cstheme="minorHAnsi"/>
                <w:b/>
                <w:color w:val="231F20"/>
                <w:spacing w:val="-14"/>
                <w:w w:val="110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b/>
                <w:color w:val="231F20"/>
                <w:spacing w:val="-5"/>
                <w:w w:val="110"/>
                <w:sz w:val="18"/>
                <w:szCs w:val="18"/>
              </w:rPr>
              <w:t>MALIGNANCIES</w:t>
            </w:r>
            <w:r w:rsidRPr="009C0F65">
              <w:rPr>
                <w:rFonts w:cstheme="minorHAnsi"/>
                <w:b/>
                <w:color w:val="231F20"/>
                <w:spacing w:val="-14"/>
                <w:w w:val="110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b/>
                <w:color w:val="231F20"/>
                <w:w w:val="110"/>
                <w:sz w:val="18"/>
                <w:szCs w:val="18"/>
              </w:rPr>
              <w:t>&amp;</w:t>
            </w:r>
            <w:r w:rsidRPr="009C0F65">
              <w:rPr>
                <w:rFonts w:cstheme="minorHAnsi"/>
                <w:b/>
                <w:color w:val="231F20"/>
                <w:spacing w:val="-15"/>
                <w:w w:val="110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b/>
                <w:color w:val="231F20"/>
                <w:spacing w:val="-5"/>
                <w:w w:val="110"/>
                <w:sz w:val="18"/>
                <w:szCs w:val="18"/>
              </w:rPr>
              <w:t>CELL</w:t>
            </w:r>
            <w:r w:rsidRPr="009C0F65">
              <w:rPr>
                <w:rFonts w:cstheme="minorHAnsi"/>
                <w:b/>
                <w:color w:val="231F20"/>
                <w:spacing w:val="-6"/>
                <w:w w:val="110"/>
                <w:sz w:val="18"/>
                <w:szCs w:val="18"/>
              </w:rPr>
              <w:t>UL</w:t>
            </w:r>
            <w:r w:rsidRPr="009C0F65">
              <w:rPr>
                <w:rFonts w:cstheme="minorHAnsi"/>
                <w:b/>
                <w:color w:val="231F20"/>
                <w:spacing w:val="-5"/>
                <w:w w:val="110"/>
                <w:sz w:val="18"/>
                <w:szCs w:val="18"/>
              </w:rPr>
              <w:t>AR</w:t>
            </w:r>
            <w:r w:rsidRPr="009C0F65">
              <w:rPr>
                <w:rFonts w:cstheme="minorHAnsi"/>
                <w:b/>
                <w:color w:val="231F20"/>
                <w:spacing w:val="-16"/>
                <w:w w:val="110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b/>
                <w:color w:val="231F20"/>
                <w:spacing w:val="-4"/>
                <w:w w:val="110"/>
                <w:sz w:val="18"/>
                <w:szCs w:val="18"/>
              </w:rPr>
              <w:t>THERAPY</w:t>
            </w:r>
            <w:r w:rsidRPr="009C0F65">
              <w:rPr>
                <w:rFonts w:cstheme="minorHAnsi"/>
                <w:b/>
                <w:color w:val="231F20"/>
                <w:spacing w:val="-14"/>
                <w:w w:val="110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b/>
                <w:color w:val="231F20"/>
                <w:spacing w:val="-6"/>
                <w:w w:val="110"/>
                <w:sz w:val="18"/>
                <w:szCs w:val="18"/>
              </w:rPr>
              <w:t>PRESENTED</w:t>
            </w:r>
            <w:r w:rsidRPr="009C0F65">
              <w:rPr>
                <w:rFonts w:cstheme="minorHAnsi"/>
                <w:b/>
                <w:color w:val="231F20"/>
                <w:spacing w:val="-14"/>
                <w:w w:val="110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b/>
                <w:color w:val="231F20"/>
                <w:spacing w:val="-5"/>
                <w:w w:val="110"/>
                <w:sz w:val="18"/>
                <w:szCs w:val="18"/>
              </w:rPr>
              <w:t>B</w:t>
            </w:r>
            <w:r w:rsidRPr="009C0F65">
              <w:rPr>
                <w:rFonts w:cstheme="minorHAnsi"/>
                <w:b/>
                <w:color w:val="231F20"/>
                <w:spacing w:val="-4"/>
                <w:w w:val="110"/>
                <w:sz w:val="18"/>
                <w:szCs w:val="18"/>
              </w:rPr>
              <w:t>Y</w:t>
            </w:r>
            <w:r w:rsidRPr="009C0F65">
              <w:rPr>
                <w:rFonts w:cstheme="minorHAnsi"/>
                <w:b/>
                <w:color w:val="231F20"/>
                <w:spacing w:val="-16"/>
                <w:w w:val="110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b/>
                <w:color w:val="231F20"/>
                <w:spacing w:val="-4"/>
                <w:w w:val="110"/>
                <w:sz w:val="18"/>
                <w:szCs w:val="18"/>
              </w:rPr>
              <w:t>THE</w:t>
            </w:r>
            <w:r w:rsidRPr="009C0F65">
              <w:rPr>
                <w:rFonts w:cstheme="minorHAnsi"/>
                <w:b/>
                <w:color w:val="231F20"/>
                <w:spacing w:val="-14"/>
                <w:w w:val="110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b/>
                <w:color w:val="231F20"/>
                <w:spacing w:val="-4"/>
                <w:w w:val="110"/>
                <w:sz w:val="18"/>
                <w:szCs w:val="18"/>
              </w:rPr>
              <w:t>LEE</w:t>
            </w:r>
            <w:r w:rsidR="002107CE">
              <w:rPr>
                <w:rFonts w:cstheme="minorHAnsi"/>
                <w:b/>
                <w:color w:val="231F20"/>
                <w:spacing w:val="-14"/>
                <w:w w:val="110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b/>
                <w:color w:val="231F20"/>
                <w:spacing w:val="-6"/>
                <w:w w:val="110"/>
                <w:sz w:val="18"/>
                <w:szCs w:val="18"/>
              </w:rPr>
              <w:t>MOFFIT</w:t>
            </w:r>
            <w:r w:rsidR="002107CE">
              <w:rPr>
                <w:rFonts w:cstheme="minorHAnsi"/>
                <w:b/>
                <w:color w:val="231F20"/>
                <w:spacing w:val="-6"/>
                <w:w w:val="110"/>
                <w:sz w:val="18"/>
                <w:szCs w:val="18"/>
              </w:rPr>
              <w:t xml:space="preserve">T </w:t>
            </w:r>
            <w:r w:rsidRPr="009C0F65">
              <w:rPr>
                <w:rFonts w:cstheme="minorHAnsi"/>
                <w:b/>
                <w:color w:val="231F20"/>
                <w:spacing w:val="-4"/>
                <w:w w:val="110"/>
                <w:sz w:val="18"/>
                <w:szCs w:val="18"/>
              </w:rPr>
              <w:t>CANCER</w:t>
            </w:r>
            <w:r w:rsidRPr="009C0F65">
              <w:rPr>
                <w:rFonts w:cstheme="minorHAnsi"/>
                <w:b/>
                <w:color w:val="231F20"/>
                <w:spacing w:val="-11"/>
                <w:w w:val="110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b/>
                <w:color w:val="231F20"/>
                <w:spacing w:val="-5"/>
                <w:w w:val="110"/>
                <w:sz w:val="18"/>
                <w:szCs w:val="18"/>
              </w:rPr>
              <w:t>CENTER</w:t>
            </w:r>
            <w:r w:rsidRPr="009C0F65">
              <w:rPr>
                <w:rFonts w:cstheme="minorHAnsi"/>
                <w:b/>
                <w:color w:val="231F20"/>
                <w:spacing w:val="-11"/>
                <w:w w:val="110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b/>
                <w:color w:val="231F20"/>
                <w:spacing w:val="-6"/>
                <w:w w:val="110"/>
                <w:sz w:val="18"/>
                <w:szCs w:val="18"/>
              </w:rPr>
              <w:t>AT</w:t>
            </w:r>
            <w:r w:rsidRPr="009C0F65">
              <w:rPr>
                <w:rFonts w:cstheme="minorHAnsi"/>
                <w:b/>
                <w:color w:val="231F20"/>
                <w:spacing w:val="-11"/>
                <w:w w:val="110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b/>
                <w:color w:val="231F20"/>
                <w:spacing w:val="-6"/>
                <w:w w:val="110"/>
                <w:sz w:val="18"/>
                <w:szCs w:val="18"/>
              </w:rPr>
              <w:t>MEMORIAL</w:t>
            </w:r>
            <w:r w:rsidR="002107CE">
              <w:rPr>
                <w:rFonts w:cstheme="minorHAnsi"/>
                <w:b/>
                <w:color w:val="231F20"/>
                <w:spacing w:val="-10"/>
                <w:w w:val="110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b/>
                <w:color w:val="231F20"/>
                <w:spacing w:val="-6"/>
                <w:w w:val="110"/>
                <w:sz w:val="18"/>
                <w:szCs w:val="18"/>
              </w:rPr>
              <w:t>HEALTH</w:t>
            </w:r>
            <w:r w:rsidRPr="009C0F65">
              <w:rPr>
                <w:rFonts w:cstheme="minorHAnsi"/>
                <w:b/>
                <w:color w:val="231F20"/>
                <w:spacing w:val="-11"/>
                <w:w w:val="110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b/>
                <w:color w:val="231F20"/>
                <w:spacing w:val="-4"/>
                <w:w w:val="110"/>
                <w:sz w:val="18"/>
                <w:szCs w:val="18"/>
              </w:rPr>
              <w:t>CARE</w:t>
            </w:r>
            <w:r w:rsidRPr="009C0F65">
              <w:rPr>
                <w:rFonts w:cstheme="minorHAnsi"/>
                <w:b/>
                <w:color w:val="231F20"/>
                <w:spacing w:val="-11"/>
                <w:w w:val="110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b/>
                <w:color w:val="231F20"/>
                <w:spacing w:val="-6"/>
                <w:w w:val="110"/>
                <w:sz w:val="18"/>
                <w:szCs w:val="18"/>
              </w:rPr>
              <w:t>SY</w:t>
            </w:r>
            <w:r w:rsidRPr="009C0F65">
              <w:rPr>
                <w:rFonts w:cstheme="minorHAnsi"/>
                <w:b/>
                <w:color w:val="231F20"/>
                <w:spacing w:val="-7"/>
                <w:w w:val="110"/>
                <w:sz w:val="18"/>
                <w:szCs w:val="18"/>
              </w:rPr>
              <w:t>STEM</w:t>
            </w:r>
          </w:p>
          <w:p w14:paraId="2E04C232" w14:textId="240ED8C7" w:rsidR="002107CE" w:rsidRPr="009C0F65" w:rsidRDefault="002107CE" w:rsidP="002107CE">
            <w:pPr>
              <w:pStyle w:val="TableParagraph"/>
              <w:spacing w:line="180" w:lineRule="exact"/>
              <w:ind w:right="338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C0F65">
              <w:rPr>
                <w:rFonts w:cstheme="minorHAnsi"/>
                <w:b/>
                <w:i/>
                <w:color w:val="231F20"/>
                <w:w w:val="105"/>
                <w:sz w:val="18"/>
                <w:szCs w:val="18"/>
              </w:rPr>
              <w:t>Metropolitan</w:t>
            </w:r>
            <w:r w:rsidRPr="009C0F65">
              <w:rPr>
                <w:rFonts w:cstheme="minorHAnsi"/>
                <w:b/>
                <w:i/>
                <w:color w:val="231F20"/>
                <w:spacing w:val="-11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b/>
                <w:i/>
                <w:color w:val="231F20"/>
                <w:w w:val="105"/>
                <w:sz w:val="18"/>
                <w:szCs w:val="18"/>
              </w:rPr>
              <w:t>Ballroom</w:t>
            </w:r>
            <w:r w:rsidRPr="009C0F65">
              <w:rPr>
                <w:rFonts w:cstheme="minorHAnsi"/>
                <w:b/>
                <w:i/>
                <w:color w:val="231F20"/>
                <w:spacing w:val="-11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b/>
                <w:i/>
                <w:color w:val="231F20"/>
                <w:w w:val="105"/>
                <w:sz w:val="18"/>
                <w:szCs w:val="18"/>
              </w:rPr>
              <w:t>MET</w:t>
            </w:r>
            <w:r w:rsidRPr="009C0F65">
              <w:rPr>
                <w:rFonts w:cstheme="minorHAnsi"/>
                <w:b/>
                <w:i/>
                <w:color w:val="231F20"/>
                <w:spacing w:val="-11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b/>
                <w:i/>
                <w:color w:val="231F20"/>
                <w:w w:val="105"/>
                <w:sz w:val="18"/>
                <w:szCs w:val="18"/>
              </w:rPr>
              <w:t>1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AF1DD" w:themeFill="accent3" w:themeFillTint="33"/>
            <w:vAlign w:val="center"/>
          </w:tcPr>
          <w:p w14:paraId="079AC8B7" w14:textId="0435A803" w:rsidR="00F8512A" w:rsidRPr="00385D6C" w:rsidRDefault="00F8512A" w:rsidP="002107CE">
            <w:pPr>
              <w:pStyle w:val="TableParagraph"/>
              <w:jc w:val="center"/>
              <w:rPr>
                <w:rFonts w:cstheme="minorHAnsi"/>
                <w:b/>
                <w:color w:val="231F20"/>
                <w:w w:val="105"/>
                <w:sz w:val="18"/>
                <w:szCs w:val="18"/>
              </w:rPr>
            </w:pPr>
            <w:r w:rsidRPr="00385D6C">
              <w:rPr>
                <w:rFonts w:cstheme="minorHAnsi"/>
                <w:b/>
                <w:color w:val="231F20"/>
                <w:spacing w:val="-2"/>
                <w:w w:val="105"/>
                <w:sz w:val="18"/>
                <w:szCs w:val="18"/>
              </w:rPr>
              <w:t>Mo</w:t>
            </w:r>
            <w:r w:rsidRPr="00385D6C">
              <w:rPr>
                <w:rFonts w:cstheme="minorHAnsi"/>
                <w:b/>
                <w:color w:val="231F20"/>
                <w:spacing w:val="-1"/>
                <w:w w:val="105"/>
                <w:sz w:val="18"/>
                <w:szCs w:val="18"/>
              </w:rPr>
              <w:t>derator:</w:t>
            </w:r>
          </w:p>
          <w:p w14:paraId="5812D212" w14:textId="197B2F9E" w:rsidR="00F8512A" w:rsidRPr="00385D6C" w:rsidRDefault="00F8512A" w:rsidP="002107CE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85D6C">
              <w:rPr>
                <w:rFonts w:cstheme="minorHAnsi"/>
                <w:b/>
                <w:color w:val="231F20"/>
                <w:w w:val="105"/>
                <w:sz w:val="18"/>
                <w:szCs w:val="18"/>
              </w:rPr>
              <w:t>Hugo</w:t>
            </w:r>
            <w:r w:rsidRPr="00385D6C">
              <w:rPr>
                <w:rFonts w:cstheme="minorHAnsi"/>
                <w:b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 w:rsidRPr="00385D6C">
              <w:rPr>
                <w:rFonts w:cstheme="minorHAnsi"/>
                <w:b/>
                <w:color w:val="231F20"/>
                <w:w w:val="105"/>
                <w:sz w:val="18"/>
                <w:szCs w:val="18"/>
              </w:rPr>
              <w:t>Fernandez,</w:t>
            </w:r>
            <w:r w:rsidRPr="00385D6C">
              <w:rPr>
                <w:rFonts w:cstheme="minorHAnsi"/>
                <w:b/>
                <w:color w:val="231F20"/>
                <w:spacing w:val="5"/>
                <w:w w:val="105"/>
                <w:sz w:val="18"/>
                <w:szCs w:val="18"/>
              </w:rPr>
              <w:t xml:space="preserve"> </w:t>
            </w:r>
            <w:r w:rsidRPr="00385D6C">
              <w:rPr>
                <w:rFonts w:cstheme="minorHAnsi"/>
                <w:b/>
                <w:color w:val="231F20"/>
                <w:w w:val="105"/>
                <w:sz w:val="18"/>
                <w:szCs w:val="18"/>
              </w:rPr>
              <w:t>MD</w:t>
            </w:r>
          </w:p>
        </w:tc>
      </w:tr>
      <w:tr w:rsidR="00BA6701" w:rsidRPr="009C0F65" w14:paraId="2F3FB067" w14:textId="77777777" w:rsidTr="00ED1796">
        <w:trPr>
          <w:trHeight w:hRule="exact" w:val="538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2EFD6C2" w14:textId="1E0DDA54" w:rsidR="00BA6701" w:rsidRPr="009C0F65" w:rsidRDefault="00BA6701" w:rsidP="00BA6701">
            <w:pPr>
              <w:pStyle w:val="TableParagraph"/>
              <w:ind w:left="70"/>
              <w:rPr>
                <w:rFonts w:eastAsia="Calibri" w:cstheme="minorHAnsi"/>
                <w:sz w:val="18"/>
                <w:szCs w:val="18"/>
              </w:rPr>
            </w:pPr>
            <w:r w:rsidRPr="009C0F65">
              <w:rPr>
                <w:rFonts w:cstheme="minorHAnsi"/>
                <w:color w:val="231F20"/>
                <w:w w:val="105"/>
                <w:sz w:val="18"/>
                <w:szCs w:val="18"/>
              </w:rPr>
              <w:t>3:</w:t>
            </w:r>
            <w:r w:rsidR="00D31ADE">
              <w:rPr>
                <w:rFonts w:cstheme="minorHAnsi"/>
                <w:color w:val="231F20"/>
                <w:w w:val="105"/>
                <w:sz w:val="18"/>
                <w:szCs w:val="18"/>
              </w:rPr>
              <w:t>5</w:t>
            </w:r>
            <w:r w:rsidRPr="009C0F65">
              <w:rPr>
                <w:rFonts w:cstheme="minorHAnsi"/>
                <w:color w:val="231F20"/>
                <w:w w:val="105"/>
                <w:sz w:val="18"/>
                <w:szCs w:val="18"/>
              </w:rPr>
              <w:t>0pm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60EB39C" w14:textId="07D334D6" w:rsidR="00BA6701" w:rsidRPr="00BA6701" w:rsidRDefault="00BA6701" w:rsidP="00ED1796">
            <w:pPr>
              <w:pStyle w:val="TableParagraph"/>
              <w:ind w:left="70"/>
              <w:rPr>
                <w:rFonts w:eastAsia="Calibri" w:cstheme="minorHAnsi"/>
                <w:sz w:val="18"/>
                <w:szCs w:val="18"/>
              </w:rPr>
            </w:pPr>
            <w:r w:rsidRPr="00BA6701">
              <w:rPr>
                <w:sz w:val="18"/>
                <w:szCs w:val="18"/>
              </w:rPr>
              <w:t>AML:</w:t>
            </w:r>
            <w:r>
              <w:rPr>
                <w:sz w:val="18"/>
                <w:szCs w:val="18"/>
              </w:rPr>
              <w:t xml:space="preserve"> </w:t>
            </w:r>
            <w:r w:rsidRPr="00BA6701">
              <w:rPr>
                <w:sz w:val="18"/>
                <w:szCs w:val="18"/>
              </w:rPr>
              <w:t xml:space="preserve">HMA </w:t>
            </w:r>
            <w:r w:rsidR="00ED1796">
              <w:rPr>
                <w:sz w:val="18"/>
                <w:szCs w:val="18"/>
              </w:rPr>
              <w:t>B</w:t>
            </w:r>
            <w:r w:rsidRPr="00BA6701">
              <w:rPr>
                <w:sz w:val="18"/>
                <w:szCs w:val="18"/>
              </w:rPr>
              <w:t xml:space="preserve">ased </w:t>
            </w:r>
            <w:r w:rsidR="00ED1796">
              <w:rPr>
                <w:sz w:val="18"/>
                <w:szCs w:val="18"/>
              </w:rPr>
              <w:t>T</w:t>
            </w:r>
            <w:r w:rsidRPr="00BA6701">
              <w:rPr>
                <w:sz w:val="18"/>
                <w:szCs w:val="18"/>
              </w:rPr>
              <w:t xml:space="preserve">herapy </w:t>
            </w:r>
            <w:r w:rsidR="00ED1796">
              <w:rPr>
                <w:sz w:val="18"/>
                <w:szCs w:val="18"/>
              </w:rPr>
              <w:t>V</w:t>
            </w:r>
            <w:r w:rsidRPr="00BA6701">
              <w:rPr>
                <w:sz w:val="18"/>
                <w:szCs w:val="18"/>
              </w:rPr>
              <w:t xml:space="preserve">ersus Intensive Chemo          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D0D270F" w14:textId="7710728E" w:rsidR="00BA6701" w:rsidRPr="00385D6C" w:rsidRDefault="007C0143" w:rsidP="00ED1796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85D6C">
              <w:rPr>
                <w:rFonts w:eastAsia="Calibri" w:cstheme="minorHAnsi"/>
                <w:sz w:val="18"/>
                <w:szCs w:val="18"/>
              </w:rPr>
              <w:t>Fernando Manuel</w:t>
            </w:r>
            <w:r w:rsidR="00EC6BB1" w:rsidRPr="00385D6C">
              <w:rPr>
                <w:rFonts w:eastAsia="Calibri" w:cstheme="minorHAnsi"/>
                <w:sz w:val="18"/>
                <w:szCs w:val="18"/>
              </w:rPr>
              <w:t xml:space="preserve"> Vargas Madueno, </w:t>
            </w:r>
            <w:r w:rsidRPr="00385D6C">
              <w:rPr>
                <w:rFonts w:eastAsia="Calibri" w:cstheme="minorHAnsi"/>
                <w:sz w:val="18"/>
                <w:szCs w:val="18"/>
              </w:rPr>
              <w:t>MD</w:t>
            </w:r>
            <w:r w:rsidR="00BA6701" w:rsidRPr="00385D6C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BA6701" w:rsidRPr="00385D6C">
              <w:rPr>
                <w:rFonts w:eastAsia="Calibri" w:cstheme="minorHAnsi"/>
                <w:b/>
                <w:bCs/>
                <w:sz w:val="18"/>
                <w:szCs w:val="18"/>
              </w:rPr>
              <w:t>vs</w:t>
            </w:r>
            <w:r w:rsidR="00BA6701" w:rsidRPr="00385D6C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385D6C">
              <w:rPr>
                <w:rFonts w:eastAsia="Calibri" w:cstheme="minorHAnsi"/>
                <w:sz w:val="18"/>
                <w:szCs w:val="18"/>
              </w:rPr>
              <w:t xml:space="preserve">Hugo </w:t>
            </w:r>
            <w:r w:rsidR="00BA6701" w:rsidRPr="00385D6C">
              <w:rPr>
                <w:rFonts w:eastAsia="Calibri" w:cstheme="minorHAnsi"/>
                <w:sz w:val="18"/>
                <w:szCs w:val="18"/>
              </w:rPr>
              <w:t>Fernandez</w:t>
            </w:r>
            <w:r w:rsidRPr="00385D6C">
              <w:rPr>
                <w:rFonts w:eastAsia="Calibri" w:cstheme="minorHAnsi"/>
                <w:sz w:val="18"/>
                <w:szCs w:val="18"/>
              </w:rPr>
              <w:t>, MD</w:t>
            </w:r>
          </w:p>
        </w:tc>
      </w:tr>
      <w:tr w:rsidR="00BA6701" w:rsidRPr="009C0F65" w14:paraId="3E27A293" w14:textId="77777777" w:rsidTr="00ED1796">
        <w:trPr>
          <w:trHeight w:hRule="exact" w:val="547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95F2387" w14:textId="02F6B2BB" w:rsidR="00BA6701" w:rsidRPr="009C0F65" w:rsidRDefault="00A92905" w:rsidP="00BA6701">
            <w:pPr>
              <w:pStyle w:val="TableParagraph"/>
              <w:ind w:left="7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color w:val="231F20"/>
                <w:sz w:val="18"/>
                <w:szCs w:val="18"/>
              </w:rPr>
              <w:t>4</w:t>
            </w:r>
            <w:r w:rsidR="00BA6701">
              <w:rPr>
                <w:rFonts w:cstheme="minorHAnsi"/>
                <w:color w:val="231F20"/>
                <w:sz w:val="18"/>
                <w:szCs w:val="18"/>
              </w:rPr>
              <w:t>:</w:t>
            </w:r>
            <w:r>
              <w:rPr>
                <w:rFonts w:cstheme="minorHAnsi"/>
                <w:color w:val="231F20"/>
                <w:sz w:val="18"/>
                <w:szCs w:val="18"/>
              </w:rPr>
              <w:t>0</w:t>
            </w:r>
            <w:r w:rsidR="00BA6701">
              <w:rPr>
                <w:rFonts w:cstheme="minorHAnsi"/>
                <w:color w:val="231F20"/>
                <w:sz w:val="18"/>
                <w:szCs w:val="18"/>
              </w:rPr>
              <w:t>0</w:t>
            </w:r>
            <w:r w:rsidR="00BA6701" w:rsidRPr="009C0F65">
              <w:rPr>
                <w:rFonts w:cstheme="minorHAnsi"/>
                <w:color w:val="231F20"/>
                <w:sz w:val="18"/>
                <w:szCs w:val="18"/>
              </w:rPr>
              <w:t>pm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1E2D028" w14:textId="4EAE3579" w:rsidR="00BA6701" w:rsidRPr="00BA6701" w:rsidRDefault="00BA6701" w:rsidP="00ED1796">
            <w:pPr>
              <w:pStyle w:val="TableParagraph"/>
              <w:ind w:left="70"/>
              <w:rPr>
                <w:rFonts w:eastAsia="Calibri" w:cstheme="minorHAnsi"/>
                <w:sz w:val="18"/>
                <w:szCs w:val="18"/>
              </w:rPr>
            </w:pPr>
            <w:r w:rsidRPr="00BA6701">
              <w:rPr>
                <w:sz w:val="18"/>
                <w:szCs w:val="18"/>
              </w:rPr>
              <w:t xml:space="preserve">Lymphoma: Auto vs CAR-T in </w:t>
            </w:r>
            <w:r w:rsidR="00ED1796">
              <w:rPr>
                <w:sz w:val="18"/>
                <w:szCs w:val="18"/>
              </w:rPr>
              <w:t>R</w:t>
            </w:r>
            <w:r w:rsidRPr="00BA6701">
              <w:rPr>
                <w:sz w:val="18"/>
                <w:szCs w:val="18"/>
              </w:rPr>
              <w:t xml:space="preserve">elapsed Lymphoma          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5584767" w14:textId="669E6484" w:rsidR="00BA6701" w:rsidRPr="00385D6C" w:rsidRDefault="007C0143" w:rsidP="00ED1796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85D6C">
              <w:rPr>
                <w:rFonts w:eastAsia="Calibri" w:cstheme="minorHAnsi"/>
                <w:sz w:val="18"/>
                <w:szCs w:val="18"/>
              </w:rPr>
              <w:t>Carlos Humberto</w:t>
            </w:r>
            <w:r w:rsidR="00EC6BB1" w:rsidRPr="00385D6C">
              <w:rPr>
                <w:rFonts w:eastAsia="Calibri" w:cstheme="minorHAnsi"/>
                <w:sz w:val="18"/>
                <w:szCs w:val="18"/>
              </w:rPr>
              <w:t xml:space="preserve"> Silva Rondon, </w:t>
            </w:r>
            <w:r w:rsidRPr="00385D6C">
              <w:rPr>
                <w:rFonts w:eastAsia="Calibri" w:cstheme="minorHAnsi"/>
                <w:sz w:val="18"/>
                <w:szCs w:val="18"/>
              </w:rPr>
              <w:t>MD</w:t>
            </w:r>
            <w:r w:rsidR="00BA6701" w:rsidRPr="00385D6C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385D6C">
              <w:rPr>
                <w:rFonts w:eastAsia="Calibri" w:cstheme="minorHAnsi"/>
                <w:sz w:val="18"/>
                <w:szCs w:val="18"/>
              </w:rPr>
              <w:t xml:space="preserve">       </w:t>
            </w:r>
            <w:r w:rsidR="00BA6701" w:rsidRPr="00385D6C">
              <w:rPr>
                <w:rFonts w:eastAsia="Calibri" w:cstheme="minorHAnsi"/>
                <w:b/>
                <w:bCs/>
                <w:sz w:val="18"/>
                <w:szCs w:val="18"/>
              </w:rPr>
              <w:t>vs</w:t>
            </w:r>
            <w:r w:rsidR="00BA6701" w:rsidRPr="00385D6C">
              <w:rPr>
                <w:rFonts w:eastAsia="Calibri" w:cstheme="minorHAnsi"/>
                <w:sz w:val="18"/>
                <w:szCs w:val="18"/>
              </w:rPr>
              <w:t xml:space="preserve"> </w:t>
            </w:r>
            <w:bookmarkStart w:id="9" w:name="_Hlk130885178"/>
            <w:r w:rsidRPr="00385D6C">
              <w:rPr>
                <w:rFonts w:eastAsia="Calibri" w:cstheme="minorHAnsi"/>
                <w:sz w:val="18"/>
                <w:szCs w:val="18"/>
              </w:rPr>
              <w:t>Jose Sandoval- Sus, MD</w:t>
            </w:r>
            <w:bookmarkEnd w:id="9"/>
          </w:p>
        </w:tc>
      </w:tr>
      <w:tr w:rsidR="00BA6701" w:rsidRPr="009C0F65" w14:paraId="35F4D809" w14:textId="77777777" w:rsidTr="00ED1796">
        <w:trPr>
          <w:trHeight w:hRule="exact" w:val="556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194A43E" w14:textId="45B07962" w:rsidR="00BA6701" w:rsidRPr="009C0F65" w:rsidRDefault="00BA6701" w:rsidP="00BA6701">
            <w:pPr>
              <w:pStyle w:val="TableParagraph"/>
              <w:ind w:left="70"/>
              <w:rPr>
                <w:rFonts w:eastAsia="Calibri" w:cstheme="minorHAnsi"/>
                <w:sz w:val="18"/>
                <w:szCs w:val="18"/>
              </w:rPr>
            </w:pPr>
            <w:r w:rsidRPr="009C0F65">
              <w:rPr>
                <w:rFonts w:cstheme="minorHAnsi"/>
                <w:color w:val="231F20"/>
                <w:sz w:val="18"/>
                <w:szCs w:val="18"/>
              </w:rPr>
              <w:t>4:</w:t>
            </w:r>
            <w:r w:rsidR="00A92905">
              <w:rPr>
                <w:rFonts w:cstheme="minorHAnsi"/>
                <w:color w:val="231F20"/>
                <w:sz w:val="18"/>
                <w:szCs w:val="18"/>
              </w:rPr>
              <w:t>2</w:t>
            </w:r>
            <w:r w:rsidRPr="009C0F65">
              <w:rPr>
                <w:rFonts w:cstheme="minorHAnsi"/>
                <w:color w:val="231F20"/>
                <w:sz w:val="18"/>
                <w:szCs w:val="18"/>
              </w:rPr>
              <w:t>0pm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E6D92E7" w14:textId="358C8A50" w:rsidR="00BA6701" w:rsidRPr="00BA6701" w:rsidRDefault="00BA6701" w:rsidP="00ED1796">
            <w:pPr>
              <w:pStyle w:val="TableParagraph"/>
              <w:ind w:left="70"/>
              <w:rPr>
                <w:rFonts w:eastAsia="Calibri" w:cstheme="minorHAnsi"/>
                <w:sz w:val="18"/>
                <w:szCs w:val="18"/>
              </w:rPr>
            </w:pPr>
            <w:r w:rsidRPr="00BA6701">
              <w:rPr>
                <w:sz w:val="18"/>
                <w:szCs w:val="18"/>
              </w:rPr>
              <w:t xml:space="preserve">Myeloma: Transplant vs </w:t>
            </w:r>
            <w:r w:rsidR="00ED1796">
              <w:rPr>
                <w:sz w:val="18"/>
                <w:szCs w:val="18"/>
              </w:rPr>
              <w:t>C</w:t>
            </w:r>
            <w:r w:rsidRPr="00BA6701">
              <w:rPr>
                <w:sz w:val="18"/>
                <w:szCs w:val="18"/>
              </w:rPr>
              <w:t xml:space="preserve">hemo </w:t>
            </w:r>
            <w:r w:rsidR="00ED1796">
              <w:rPr>
                <w:sz w:val="18"/>
                <w:szCs w:val="18"/>
              </w:rPr>
              <w:t>C</w:t>
            </w:r>
            <w:r w:rsidRPr="00BA6701">
              <w:rPr>
                <w:sz w:val="18"/>
                <w:szCs w:val="18"/>
              </w:rPr>
              <w:t xml:space="preserve">onsolidation            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2853F6D" w14:textId="77777777" w:rsidR="005C5213" w:rsidRPr="00385D6C" w:rsidRDefault="005C5213" w:rsidP="00ED17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  <w:r w:rsidRPr="00385D6C">
              <w:rPr>
                <w:rFonts w:cstheme="minorHAnsi"/>
                <w:sz w:val="18"/>
                <w:szCs w:val="18"/>
              </w:rPr>
              <w:t>XXXXXXX</w:t>
            </w:r>
          </w:p>
          <w:p w14:paraId="1CA95A1F" w14:textId="2CDF1164" w:rsidR="00BA6701" w:rsidRPr="00385D6C" w:rsidRDefault="007C0143" w:rsidP="00ED1796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85D6C">
              <w:rPr>
                <w:rFonts w:cstheme="minorHAnsi"/>
                <w:sz w:val="18"/>
                <w:szCs w:val="18"/>
              </w:rPr>
              <w:t xml:space="preserve">  </w:t>
            </w:r>
            <w:r w:rsidR="00BA6701" w:rsidRPr="00385D6C">
              <w:rPr>
                <w:rFonts w:eastAsia="Calibri" w:cstheme="minorHAnsi"/>
                <w:b/>
                <w:bCs/>
                <w:sz w:val="18"/>
                <w:szCs w:val="18"/>
              </w:rPr>
              <w:t>vs</w:t>
            </w:r>
            <w:r w:rsidR="00BA6701" w:rsidRPr="00385D6C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385D6C">
              <w:rPr>
                <w:rFonts w:eastAsia="Calibri" w:cstheme="minorHAnsi"/>
                <w:sz w:val="18"/>
                <w:szCs w:val="18"/>
              </w:rPr>
              <w:t xml:space="preserve">Nina </w:t>
            </w:r>
            <w:proofErr w:type="spellStart"/>
            <w:r w:rsidRPr="00385D6C">
              <w:rPr>
                <w:rFonts w:eastAsia="Calibri" w:cstheme="minorHAnsi"/>
                <w:sz w:val="18"/>
                <w:szCs w:val="18"/>
              </w:rPr>
              <w:t>Thuha</w:t>
            </w:r>
            <w:proofErr w:type="spellEnd"/>
            <w:r w:rsidR="00EC6BB1" w:rsidRPr="00385D6C">
              <w:rPr>
                <w:rFonts w:eastAsia="Calibri" w:cstheme="minorHAnsi"/>
                <w:sz w:val="18"/>
                <w:szCs w:val="18"/>
              </w:rPr>
              <w:t xml:space="preserve"> Nguyen, </w:t>
            </w:r>
            <w:r w:rsidRPr="00385D6C">
              <w:rPr>
                <w:rFonts w:eastAsia="Calibri" w:cstheme="minorHAnsi"/>
                <w:sz w:val="18"/>
                <w:szCs w:val="18"/>
              </w:rPr>
              <w:t>MD</w:t>
            </w:r>
          </w:p>
        </w:tc>
      </w:tr>
      <w:tr w:rsidR="00BA6701" w:rsidRPr="009C0F65" w14:paraId="5A7E5BFF" w14:textId="77777777" w:rsidTr="00ED1796">
        <w:trPr>
          <w:trHeight w:hRule="exact" w:val="308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D109921" w14:textId="506FDCB5" w:rsidR="00BA6701" w:rsidRPr="009C0F65" w:rsidRDefault="00BA6701" w:rsidP="00BA6701">
            <w:pPr>
              <w:pStyle w:val="TableParagraph"/>
              <w:ind w:left="7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color w:val="231F20"/>
                <w:sz w:val="18"/>
                <w:szCs w:val="18"/>
              </w:rPr>
              <w:t>4</w:t>
            </w:r>
            <w:r w:rsidRPr="009C0F65">
              <w:rPr>
                <w:rFonts w:cstheme="minorHAnsi"/>
                <w:color w:val="231F20"/>
                <w:sz w:val="18"/>
                <w:szCs w:val="18"/>
              </w:rPr>
              <w:t>:</w:t>
            </w:r>
            <w:r w:rsidR="00A92905">
              <w:rPr>
                <w:rFonts w:cstheme="minorHAnsi"/>
                <w:color w:val="231F20"/>
                <w:sz w:val="18"/>
                <w:szCs w:val="18"/>
              </w:rPr>
              <w:t>4</w:t>
            </w:r>
            <w:r>
              <w:rPr>
                <w:rFonts w:cstheme="minorHAnsi"/>
                <w:color w:val="231F20"/>
                <w:sz w:val="18"/>
                <w:szCs w:val="18"/>
              </w:rPr>
              <w:t>0</w:t>
            </w:r>
            <w:r w:rsidRPr="009C0F65">
              <w:rPr>
                <w:rFonts w:cstheme="minorHAnsi"/>
                <w:color w:val="231F20"/>
                <w:sz w:val="18"/>
                <w:szCs w:val="18"/>
              </w:rPr>
              <w:t>pm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0CF41E2" w14:textId="70088AFB" w:rsidR="00BA6701" w:rsidRPr="00BA6701" w:rsidRDefault="00BA6701" w:rsidP="00ED1796">
            <w:pPr>
              <w:pStyle w:val="TableParagraph"/>
              <w:ind w:left="70"/>
              <w:rPr>
                <w:rFonts w:eastAsia="Calibri" w:cstheme="minorHAnsi"/>
                <w:sz w:val="18"/>
                <w:szCs w:val="18"/>
              </w:rPr>
            </w:pPr>
            <w:r w:rsidRPr="00BA6701">
              <w:rPr>
                <w:sz w:val="18"/>
                <w:szCs w:val="18"/>
              </w:rPr>
              <w:t xml:space="preserve">CAR-T Toxicity: Treating CRS and </w:t>
            </w:r>
            <w:proofErr w:type="spellStart"/>
            <w:r w:rsidRPr="00BA6701">
              <w:rPr>
                <w:sz w:val="18"/>
                <w:szCs w:val="18"/>
              </w:rPr>
              <w:t>Cytopenias</w:t>
            </w:r>
            <w:proofErr w:type="spellEnd"/>
            <w:r w:rsidRPr="00BA6701"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A1F4C1A" w14:textId="754957F9" w:rsidR="00BA6701" w:rsidRPr="00385D6C" w:rsidRDefault="007C0143" w:rsidP="00ED1796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85D6C">
              <w:rPr>
                <w:rFonts w:eastAsia="Calibri" w:cstheme="minorHAnsi"/>
                <w:sz w:val="18"/>
                <w:szCs w:val="18"/>
              </w:rPr>
              <w:t>Jennifer Marilyn</w:t>
            </w:r>
            <w:r w:rsidR="00B76A28" w:rsidRPr="00385D6C">
              <w:rPr>
                <w:rFonts w:eastAsia="Calibri" w:cstheme="minorHAnsi"/>
                <w:sz w:val="18"/>
                <w:szCs w:val="18"/>
              </w:rPr>
              <w:t xml:space="preserve"> Logue, </w:t>
            </w:r>
            <w:r w:rsidRPr="00385D6C">
              <w:rPr>
                <w:rFonts w:eastAsia="Calibri" w:cstheme="minorHAnsi"/>
                <w:sz w:val="18"/>
                <w:szCs w:val="18"/>
              </w:rPr>
              <w:t xml:space="preserve"> MD</w:t>
            </w:r>
          </w:p>
        </w:tc>
      </w:tr>
      <w:tr w:rsidR="00BA6701" w:rsidRPr="009C0F65" w14:paraId="41FECF40" w14:textId="77777777" w:rsidTr="00ED1796">
        <w:trPr>
          <w:trHeight w:hRule="exact" w:val="308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C9C3462" w14:textId="44405144" w:rsidR="00BA6701" w:rsidRPr="009C0F65" w:rsidRDefault="00A92905" w:rsidP="00BA6701">
            <w:pPr>
              <w:pStyle w:val="TableParagraph"/>
              <w:ind w:left="7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color w:val="231F20"/>
                <w:sz w:val="18"/>
                <w:szCs w:val="18"/>
              </w:rPr>
              <w:t>5</w:t>
            </w:r>
            <w:r w:rsidR="00BA6701">
              <w:rPr>
                <w:rFonts w:cstheme="minorHAnsi"/>
                <w:color w:val="231F20"/>
                <w:sz w:val="18"/>
                <w:szCs w:val="18"/>
              </w:rPr>
              <w:t>:</w:t>
            </w:r>
            <w:r>
              <w:rPr>
                <w:rFonts w:cstheme="minorHAnsi"/>
                <w:color w:val="231F20"/>
                <w:sz w:val="18"/>
                <w:szCs w:val="18"/>
              </w:rPr>
              <w:t>0</w:t>
            </w:r>
            <w:r w:rsidR="00BA6701">
              <w:rPr>
                <w:rFonts w:cstheme="minorHAnsi"/>
                <w:color w:val="231F20"/>
                <w:sz w:val="18"/>
                <w:szCs w:val="18"/>
              </w:rPr>
              <w:t>0</w:t>
            </w:r>
            <w:r w:rsidR="00BA6701" w:rsidRPr="009C0F65">
              <w:rPr>
                <w:rFonts w:cstheme="minorHAnsi"/>
                <w:color w:val="231F20"/>
                <w:sz w:val="18"/>
                <w:szCs w:val="18"/>
              </w:rPr>
              <w:t>pm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F9258E9" w14:textId="12C8C17D" w:rsidR="00BA6701" w:rsidRPr="00BA6701" w:rsidRDefault="00BA6701" w:rsidP="00ED1796">
            <w:pPr>
              <w:pStyle w:val="TableParagraph"/>
              <w:ind w:left="70"/>
              <w:rPr>
                <w:rFonts w:eastAsia="Calibri" w:cstheme="minorHAnsi"/>
                <w:sz w:val="18"/>
                <w:szCs w:val="18"/>
              </w:rPr>
            </w:pPr>
            <w:r w:rsidRPr="00BA6701">
              <w:rPr>
                <w:sz w:val="18"/>
                <w:szCs w:val="18"/>
              </w:rPr>
              <w:t>MDS:</w:t>
            </w:r>
            <w:r>
              <w:rPr>
                <w:sz w:val="18"/>
                <w:szCs w:val="18"/>
              </w:rPr>
              <w:t xml:space="preserve"> </w:t>
            </w:r>
            <w:r w:rsidRPr="00BA6701">
              <w:rPr>
                <w:sz w:val="18"/>
                <w:szCs w:val="18"/>
              </w:rPr>
              <w:t>Updates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C69BD29" w14:textId="39BBB09B" w:rsidR="00BA6701" w:rsidRPr="00385D6C" w:rsidRDefault="007C0143" w:rsidP="00ED1796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85D6C">
              <w:rPr>
                <w:rFonts w:eastAsia="Calibri" w:cstheme="minorHAnsi"/>
                <w:sz w:val="18"/>
                <w:szCs w:val="18"/>
              </w:rPr>
              <w:t>Yehuda Ethan Deutsch</w:t>
            </w:r>
            <w:r w:rsidR="00F372B1" w:rsidRPr="00385D6C">
              <w:rPr>
                <w:rFonts w:eastAsia="Calibri" w:cstheme="minorHAnsi"/>
                <w:sz w:val="18"/>
                <w:szCs w:val="18"/>
              </w:rPr>
              <w:t>, MD</w:t>
            </w:r>
          </w:p>
        </w:tc>
      </w:tr>
      <w:tr w:rsidR="00F8512A" w:rsidRPr="009C0F65" w14:paraId="2D53FBE3" w14:textId="77777777" w:rsidTr="00ED1796">
        <w:trPr>
          <w:trHeight w:hRule="exact" w:val="308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7619BD8" w14:textId="5D603727" w:rsidR="00F8512A" w:rsidRPr="009C0F65" w:rsidRDefault="00F8512A" w:rsidP="009463EA">
            <w:pPr>
              <w:pStyle w:val="TableParagraph"/>
              <w:ind w:left="70"/>
              <w:rPr>
                <w:rFonts w:eastAsia="Calibri" w:cstheme="minorHAnsi"/>
                <w:sz w:val="18"/>
                <w:szCs w:val="18"/>
              </w:rPr>
            </w:pPr>
            <w:r w:rsidRPr="009C0F65">
              <w:rPr>
                <w:rFonts w:cstheme="minorHAnsi"/>
                <w:color w:val="231F20"/>
                <w:sz w:val="18"/>
                <w:szCs w:val="18"/>
              </w:rPr>
              <w:t>5:</w:t>
            </w:r>
            <w:r w:rsidR="00A92905">
              <w:rPr>
                <w:rFonts w:cstheme="minorHAnsi"/>
                <w:color w:val="231F20"/>
                <w:sz w:val="18"/>
                <w:szCs w:val="18"/>
              </w:rPr>
              <w:t>2</w:t>
            </w:r>
            <w:r>
              <w:rPr>
                <w:rFonts w:cstheme="minorHAnsi"/>
                <w:color w:val="231F20"/>
                <w:sz w:val="18"/>
                <w:szCs w:val="18"/>
              </w:rPr>
              <w:t>0</w:t>
            </w:r>
            <w:r w:rsidRPr="009C0F65">
              <w:rPr>
                <w:rFonts w:cstheme="minorHAnsi"/>
                <w:color w:val="231F20"/>
                <w:sz w:val="18"/>
                <w:szCs w:val="18"/>
              </w:rPr>
              <w:t>pm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6A4A641" w14:textId="4271C5FC" w:rsidR="00F8512A" w:rsidRPr="009C0F65" w:rsidRDefault="00F8512A" w:rsidP="00ED1796">
            <w:pPr>
              <w:pStyle w:val="TableParagraph"/>
              <w:ind w:left="70"/>
              <w:rPr>
                <w:rFonts w:eastAsia="Calibri" w:cstheme="minorHAnsi"/>
                <w:sz w:val="18"/>
                <w:szCs w:val="18"/>
              </w:rPr>
            </w:pPr>
            <w:r w:rsidRPr="009C0F65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Panel</w:t>
            </w:r>
            <w:r w:rsidRPr="009C0F65">
              <w:rPr>
                <w:rFonts w:cstheme="minorHAnsi"/>
                <w:i/>
                <w:color w:val="231F20"/>
                <w:spacing w:val="-15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i/>
                <w:color w:val="231F20"/>
                <w:spacing w:val="-1"/>
                <w:w w:val="105"/>
                <w:sz w:val="18"/>
                <w:szCs w:val="18"/>
              </w:rPr>
              <w:t>Discus</w:t>
            </w:r>
            <w:r w:rsidRPr="009C0F65">
              <w:rPr>
                <w:rFonts w:cstheme="minorHAnsi"/>
                <w:i/>
                <w:color w:val="231F20"/>
                <w:spacing w:val="-2"/>
                <w:w w:val="105"/>
                <w:sz w:val="18"/>
                <w:szCs w:val="18"/>
              </w:rPr>
              <w:t>sion</w:t>
            </w:r>
            <w:r w:rsidRPr="009C0F65">
              <w:rPr>
                <w:rFonts w:cstheme="minorHAnsi"/>
                <w:i/>
                <w:color w:val="231F20"/>
                <w:spacing w:val="-15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and</w:t>
            </w:r>
            <w:r w:rsidRPr="009C0F65">
              <w:rPr>
                <w:rFonts w:cstheme="minorHAnsi"/>
                <w:i/>
                <w:color w:val="231F20"/>
                <w:spacing w:val="-14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Q</w:t>
            </w:r>
            <w:r w:rsidR="007170DC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&amp;</w:t>
            </w:r>
            <w:r w:rsidR="007170DC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i/>
                <w:color w:val="231F20"/>
                <w:w w:val="105"/>
                <w:sz w:val="18"/>
                <w:szCs w:val="18"/>
              </w:rPr>
              <w:t>A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58ADDF6" w14:textId="77777777" w:rsidR="00F8512A" w:rsidRPr="009C0F65" w:rsidRDefault="00F8512A" w:rsidP="00ED17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512A" w:rsidRPr="009C0F65" w14:paraId="77043FAF" w14:textId="77777777" w:rsidTr="00ED1796">
        <w:trPr>
          <w:trHeight w:hRule="exact" w:val="308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9F30298" w14:textId="1ECEBFFE" w:rsidR="00F8512A" w:rsidRPr="009C0F65" w:rsidRDefault="00F8512A" w:rsidP="009463EA">
            <w:pPr>
              <w:pStyle w:val="TableParagraph"/>
              <w:ind w:left="7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color w:val="231F20"/>
                <w:sz w:val="18"/>
                <w:szCs w:val="18"/>
              </w:rPr>
              <w:t>5:</w:t>
            </w:r>
            <w:r w:rsidR="00D31ADE">
              <w:rPr>
                <w:rFonts w:cstheme="minorHAnsi"/>
                <w:color w:val="231F20"/>
                <w:sz w:val="18"/>
                <w:szCs w:val="18"/>
              </w:rPr>
              <w:t>3</w:t>
            </w:r>
            <w:r>
              <w:rPr>
                <w:rFonts w:cstheme="minorHAnsi"/>
                <w:color w:val="231F20"/>
                <w:sz w:val="18"/>
                <w:szCs w:val="18"/>
              </w:rPr>
              <w:t>0</w:t>
            </w:r>
            <w:r w:rsidRPr="009C0F65">
              <w:rPr>
                <w:rFonts w:cstheme="minorHAnsi"/>
                <w:color w:val="231F20"/>
                <w:sz w:val="18"/>
                <w:szCs w:val="18"/>
              </w:rPr>
              <w:t>pm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AB72D80" w14:textId="77777777" w:rsidR="00F8512A" w:rsidRPr="001827B7" w:rsidRDefault="00F8512A" w:rsidP="00ED1796">
            <w:pPr>
              <w:pStyle w:val="TableParagraph"/>
              <w:ind w:left="70"/>
              <w:rPr>
                <w:rFonts w:eastAsia="Calibri" w:cstheme="minorHAnsi"/>
                <w:b/>
                <w:sz w:val="18"/>
                <w:szCs w:val="18"/>
              </w:rPr>
            </w:pPr>
            <w:r w:rsidRPr="001827B7">
              <w:rPr>
                <w:rFonts w:cstheme="minorHAnsi"/>
                <w:b/>
                <w:i/>
                <w:color w:val="231F20"/>
                <w:spacing w:val="-1"/>
                <w:w w:val="105"/>
                <w:sz w:val="18"/>
                <w:szCs w:val="18"/>
              </w:rPr>
              <w:t>A</w:t>
            </w:r>
            <w:r w:rsidRPr="001827B7">
              <w:rPr>
                <w:rFonts w:cstheme="minorHAnsi"/>
                <w:b/>
                <w:i/>
                <w:color w:val="231F20"/>
                <w:spacing w:val="-2"/>
                <w:w w:val="105"/>
                <w:sz w:val="18"/>
                <w:szCs w:val="18"/>
              </w:rPr>
              <w:t>djourn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0596EC0" w14:textId="6FDF5A76" w:rsidR="00F8512A" w:rsidRPr="001827B7" w:rsidRDefault="00F8512A" w:rsidP="00ED17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8512A" w:rsidRPr="009C0F65" w14:paraId="0EEC018D" w14:textId="77777777" w:rsidTr="00642BC3">
        <w:trPr>
          <w:trHeight w:hRule="exact" w:val="862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AF1DD" w:themeFill="accent3" w:themeFillTint="33"/>
            <w:vAlign w:val="center"/>
          </w:tcPr>
          <w:p w14:paraId="790C0E76" w14:textId="7E89F870" w:rsidR="00F8512A" w:rsidRPr="009C0F65" w:rsidRDefault="00D31ADE" w:rsidP="009463EA">
            <w:pPr>
              <w:pStyle w:val="TableParagraph"/>
              <w:ind w:left="70"/>
              <w:rPr>
                <w:rFonts w:eastAsia="Calibri" w:cstheme="minorHAnsi"/>
                <w:sz w:val="18"/>
                <w:szCs w:val="18"/>
              </w:rPr>
            </w:pPr>
            <w:bookmarkStart w:id="10" w:name="_Hlk120112344"/>
            <w:bookmarkEnd w:id="8"/>
            <w:r>
              <w:rPr>
                <w:rFonts w:eastAsia="Calibri" w:cstheme="minorHAnsi"/>
                <w:b/>
                <w:bCs/>
                <w:color w:val="231F20"/>
                <w:w w:val="105"/>
                <w:sz w:val="18"/>
                <w:szCs w:val="18"/>
              </w:rPr>
              <w:t>3:50</w:t>
            </w:r>
            <w:r w:rsidR="00A92905" w:rsidRPr="009C0F65">
              <w:rPr>
                <w:rFonts w:eastAsia="Calibri" w:cstheme="minorHAnsi"/>
                <w:b/>
                <w:bCs/>
                <w:color w:val="231F20"/>
                <w:w w:val="105"/>
                <w:sz w:val="18"/>
                <w:szCs w:val="18"/>
              </w:rPr>
              <w:t>pm</w:t>
            </w:r>
            <w:r w:rsidR="00A92905" w:rsidRPr="009C0F65">
              <w:rPr>
                <w:rFonts w:eastAsia="Calibri" w:cstheme="minorHAns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 w:rsidR="00A92905" w:rsidRPr="009C0F65">
              <w:rPr>
                <w:rFonts w:eastAsia="Calibri" w:cstheme="minorHAnsi"/>
                <w:b/>
                <w:bCs/>
                <w:color w:val="231F20"/>
                <w:w w:val="105"/>
                <w:sz w:val="18"/>
                <w:szCs w:val="18"/>
              </w:rPr>
              <w:t>–</w:t>
            </w:r>
            <w:r w:rsidR="00A92905" w:rsidRPr="009C0F65">
              <w:rPr>
                <w:rFonts w:eastAsia="Calibri" w:cstheme="minorHAns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 w:rsidR="00A92905">
              <w:rPr>
                <w:rFonts w:eastAsia="Palatino Linotype" w:cstheme="minorHAnsi"/>
                <w:b/>
                <w:bCs/>
                <w:color w:val="231F20"/>
                <w:w w:val="105"/>
                <w:sz w:val="18"/>
                <w:szCs w:val="18"/>
              </w:rPr>
              <w:t>5:</w:t>
            </w:r>
            <w:r>
              <w:rPr>
                <w:rFonts w:eastAsia="Palatino Linotype" w:cstheme="minorHAnsi"/>
                <w:b/>
                <w:bCs/>
                <w:color w:val="231F20"/>
                <w:w w:val="105"/>
                <w:sz w:val="18"/>
                <w:szCs w:val="18"/>
              </w:rPr>
              <w:t>3</w:t>
            </w:r>
            <w:r w:rsidR="00A92905">
              <w:rPr>
                <w:rFonts w:eastAsia="Palatino Linotype" w:cstheme="minorHAnsi"/>
                <w:b/>
                <w:bCs/>
                <w:color w:val="231F20"/>
                <w:w w:val="105"/>
                <w:sz w:val="18"/>
                <w:szCs w:val="18"/>
              </w:rPr>
              <w:t>0</w:t>
            </w:r>
            <w:r w:rsidR="00A92905" w:rsidRPr="009C0F65">
              <w:rPr>
                <w:rFonts w:eastAsia="Calibri" w:cstheme="minorHAnsi"/>
                <w:b/>
                <w:bCs/>
                <w:color w:val="231F20"/>
                <w:w w:val="105"/>
                <w:sz w:val="18"/>
                <w:szCs w:val="18"/>
              </w:rPr>
              <w:t>pm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AF1DD" w:themeFill="accent3" w:themeFillTint="33"/>
            <w:vAlign w:val="center"/>
          </w:tcPr>
          <w:p w14:paraId="5E93C8AA" w14:textId="53F4636C" w:rsidR="00F8512A" w:rsidRPr="009C0F65" w:rsidRDefault="00F8512A" w:rsidP="002107CE">
            <w:pPr>
              <w:pStyle w:val="TableParagraph"/>
              <w:spacing w:line="184" w:lineRule="exact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C0F65">
              <w:rPr>
                <w:rFonts w:cstheme="minorHAnsi"/>
                <w:b/>
                <w:i/>
                <w:color w:val="231F20"/>
                <w:spacing w:val="-1"/>
                <w:w w:val="105"/>
                <w:sz w:val="18"/>
                <w:szCs w:val="18"/>
              </w:rPr>
              <w:t>Breakout</w:t>
            </w:r>
            <w:r w:rsidRPr="009C0F65">
              <w:rPr>
                <w:rFonts w:cstheme="minorHAnsi"/>
                <w:b/>
                <w:i/>
                <w:color w:val="231F20"/>
                <w:spacing w:val="-10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b/>
                <w:i/>
                <w:color w:val="231F20"/>
                <w:w w:val="105"/>
                <w:sz w:val="18"/>
                <w:szCs w:val="18"/>
              </w:rPr>
              <w:t>Session</w:t>
            </w:r>
          </w:p>
          <w:p w14:paraId="72C8A9B5" w14:textId="77777777" w:rsidR="00F8512A" w:rsidRDefault="00F8512A" w:rsidP="002107CE">
            <w:pPr>
              <w:pStyle w:val="TableParagraph"/>
              <w:spacing w:line="184" w:lineRule="exact"/>
              <w:ind w:left="1"/>
              <w:jc w:val="center"/>
              <w:rPr>
                <w:rFonts w:cstheme="minorHAnsi"/>
                <w:b/>
                <w:color w:val="231F20"/>
                <w:spacing w:val="-2"/>
                <w:w w:val="110"/>
                <w:sz w:val="18"/>
                <w:szCs w:val="18"/>
              </w:rPr>
            </w:pPr>
            <w:r w:rsidRPr="009C0F65">
              <w:rPr>
                <w:rFonts w:cstheme="minorHAnsi"/>
                <w:b/>
                <w:color w:val="231F20"/>
                <w:spacing w:val="-2"/>
                <w:w w:val="110"/>
                <w:sz w:val="18"/>
                <w:szCs w:val="18"/>
              </w:rPr>
              <w:t>MULTIDISCIPLINARY CANCER CARE AND SURVIVORSHIP</w:t>
            </w:r>
          </w:p>
          <w:p w14:paraId="66860F13" w14:textId="172369FC" w:rsidR="002107CE" w:rsidRPr="009C0F65" w:rsidRDefault="002107CE" w:rsidP="002107CE">
            <w:pPr>
              <w:pStyle w:val="TableParagraph"/>
              <w:spacing w:line="184" w:lineRule="exact"/>
              <w:ind w:left="1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C0F65">
              <w:rPr>
                <w:rFonts w:cstheme="minorHAnsi"/>
                <w:b/>
                <w:i/>
                <w:color w:val="231F20"/>
                <w:w w:val="105"/>
                <w:sz w:val="18"/>
                <w:szCs w:val="18"/>
              </w:rPr>
              <w:t>Metropolitan</w:t>
            </w:r>
            <w:r w:rsidRPr="009C0F65">
              <w:rPr>
                <w:rFonts w:cstheme="minorHAnsi"/>
                <w:b/>
                <w:i/>
                <w:color w:val="231F20"/>
                <w:spacing w:val="-10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b/>
                <w:i/>
                <w:color w:val="231F20"/>
                <w:w w:val="105"/>
                <w:sz w:val="18"/>
                <w:szCs w:val="18"/>
              </w:rPr>
              <w:t>Ballroom</w:t>
            </w:r>
            <w:r w:rsidRPr="009C0F65">
              <w:rPr>
                <w:rFonts w:cstheme="minorHAnsi"/>
                <w:b/>
                <w:i/>
                <w:color w:val="231F20"/>
                <w:spacing w:val="-9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b/>
                <w:i/>
                <w:color w:val="231F20"/>
                <w:w w:val="105"/>
                <w:sz w:val="18"/>
                <w:szCs w:val="18"/>
              </w:rPr>
              <w:t>MET</w:t>
            </w:r>
            <w:r w:rsidRPr="009C0F65">
              <w:rPr>
                <w:rFonts w:cstheme="minorHAnsi"/>
                <w:b/>
                <w:i/>
                <w:color w:val="231F20"/>
                <w:spacing w:val="-10"/>
                <w:w w:val="105"/>
                <w:sz w:val="18"/>
                <w:szCs w:val="18"/>
              </w:rPr>
              <w:t xml:space="preserve"> </w:t>
            </w:r>
            <w:r w:rsidRPr="009C0F65">
              <w:rPr>
                <w:rFonts w:cstheme="minorHAnsi"/>
                <w:b/>
                <w:i/>
                <w:color w:val="231F20"/>
                <w:w w:val="105"/>
                <w:sz w:val="18"/>
                <w:szCs w:val="18"/>
              </w:rPr>
              <w:t>2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AF1DD" w:themeFill="accent3" w:themeFillTint="33"/>
            <w:vAlign w:val="center"/>
          </w:tcPr>
          <w:p w14:paraId="3FFD4CA1" w14:textId="77777777" w:rsidR="00F8512A" w:rsidRPr="00254636" w:rsidRDefault="00F8512A" w:rsidP="002107CE">
            <w:pPr>
              <w:pStyle w:val="TableParagraph"/>
              <w:spacing w:line="209" w:lineRule="auto"/>
              <w:ind w:right="67"/>
              <w:jc w:val="center"/>
              <w:rPr>
                <w:rFonts w:cstheme="minorHAnsi"/>
                <w:b/>
                <w:color w:val="231F20"/>
                <w:spacing w:val="-2"/>
                <w:sz w:val="18"/>
                <w:szCs w:val="18"/>
              </w:rPr>
            </w:pPr>
            <w:r w:rsidRPr="00254636">
              <w:rPr>
                <w:rFonts w:cstheme="minorHAnsi"/>
                <w:b/>
                <w:color w:val="231F20"/>
                <w:spacing w:val="-2"/>
                <w:sz w:val="18"/>
                <w:szCs w:val="18"/>
              </w:rPr>
              <w:t>Moderators:</w:t>
            </w:r>
          </w:p>
          <w:p w14:paraId="73719893" w14:textId="49179657" w:rsidR="00F8512A" w:rsidRPr="00254636" w:rsidRDefault="00F8512A" w:rsidP="002107CE">
            <w:pPr>
              <w:pStyle w:val="TableParagraph"/>
              <w:spacing w:line="209" w:lineRule="auto"/>
              <w:ind w:right="67"/>
              <w:jc w:val="center"/>
              <w:rPr>
                <w:rFonts w:cstheme="minorHAnsi"/>
                <w:b/>
                <w:color w:val="231F20"/>
                <w:spacing w:val="16"/>
                <w:sz w:val="18"/>
                <w:szCs w:val="18"/>
              </w:rPr>
            </w:pPr>
            <w:r w:rsidRPr="00F611EE">
              <w:rPr>
                <w:rFonts w:cstheme="minorHAnsi"/>
                <w:b/>
                <w:color w:val="231F20"/>
                <w:spacing w:val="-3"/>
                <w:sz w:val="18"/>
                <w:szCs w:val="18"/>
              </w:rPr>
              <w:t xml:space="preserve">Mary Mackrell, RN                                                                           </w:t>
            </w:r>
          </w:p>
        </w:tc>
      </w:tr>
      <w:tr w:rsidR="00F8512A" w:rsidRPr="009C0F65" w14:paraId="497BB1FD" w14:textId="77777777" w:rsidTr="00ED1796">
        <w:trPr>
          <w:trHeight w:hRule="exact" w:val="1123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F043154" w14:textId="3724C0FC" w:rsidR="00F8512A" w:rsidRPr="009C0F65" w:rsidRDefault="00F8512A" w:rsidP="009463EA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 w:rsidRPr="009C0F65">
              <w:rPr>
                <w:rFonts w:eastAsia="Calibri" w:cstheme="minorHAnsi"/>
                <w:sz w:val="18"/>
                <w:szCs w:val="18"/>
              </w:rPr>
              <w:t>3:</w:t>
            </w:r>
            <w:r w:rsidR="008D5E29">
              <w:rPr>
                <w:rFonts w:eastAsia="Calibri" w:cstheme="minorHAnsi"/>
                <w:sz w:val="18"/>
                <w:szCs w:val="18"/>
              </w:rPr>
              <w:t>5</w:t>
            </w:r>
            <w:r w:rsidRPr="009C0F65">
              <w:rPr>
                <w:rFonts w:eastAsia="Calibri" w:cstheme="minorHAnsi"/>
                <w:sz w:val="18"/>
                <w:szCs w:val="18"/>
              </w:rPr>
              <w:t>0pm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AB4A3D3" w14:textId="77777777" w:rsidR="008D5E29" w:rsidRPr="008D5E29" w:rsidRDefault="008D5E29" w:rsidP="008D5E29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 w:rsidRPr="008D5E29">
              <w:rPr>
                <w:rFonts w:eastAsia="Calibri" w:cstheme="minorHAnsi"/>
                <w:sz w:val="18"/>
                <w:szCs w:val="18"/>
              </w:rPr>
              <w:t xml:space="preserve">Cancer Navigation Models Today -  </w:t>
            </w:r>
          </w:p>
          <w:p w14:paraId="3EFD9F3B" w14:textId="77777777" w:rsidR="008D5E29" w:rsidRPr="008D5E29" w:rsidRDefault="008D5E29" w:rsidP="008D5E29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 w:rsidRPr="008D5E29">
              <w:rPr>
                <w:rFonts w:eastAsia="Calibri" w:cstheme="minorHAnsi"/>
                <w:sz w:val="18"/>
                <w:szCs w:val="18"/>
              </w:rPr>
              <w:t xml:space="preserve">Challenges and Opportunities in the Future      </w:t>
            </w:r>
          </w:p>
          <w:p w14:paraId="22D28283" w14:textId="77777777" w:rsidR="008D5E29" w:rsidRPr="008D5E29" w:rsidRDefault="008D5E29" w:rsidP="008D5E29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</w:p>
          <w:p w14:paraId="00E59A89" w14:textId="4A51A36E" w:rsidR="008D5E29" w:rsidRPr="008D5E29" w:rsidRDefault="008D5E29" w:rsidP="008D5E29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 w:rsidRPr="008D5E29">
              <w:rPr>
                <w:rFonts w:eastAsia="Calibri" w:cstheme="minorHAnsi"/>
                <w:sz w:val="18"/>
                <w:szCs w:val="18"/>
              </w:rPr>
              <w:t>Q&amp;A</w:t>
            </w:r>
          </w:p>
          <w:p w14:paraId="03661D11" w14:textId="77777777" w:rsidR="008D5E29" w:rsidRPr="008D5E29" w:rsidRDefault="008D5E29" w:rsidP="008D5E29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</w:p>
          <w:p w14:paraId="7F75B77E" w14:textId="77777777" w:rsidR="008D5E29" w:rsidRPr="008D5E29" w:rsidRDefault="008D5E29" w:rsidP="008D5E29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</w:p>
          <w:p w14:paraId="620D4973" w14:textId="77777777" w:rsidR="008D5E29" w:rsidRPr="008D5E29" w:rsidRDefault="008D5E29" w:rsidP="008D5E29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</w:p>
          <w:p w14:paraId="32C7B84A" w14:textId="77777777" w:rsidR="008D5E29" w:rsidRPr="008D5E29" w:rsidRDefault="008D5E29" w:rsidP="008D5E29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</w:p>
          <w:p w14:paraId="2EE51259" w14:textId="32F5BDDC" w:rsidR="00F8512A" w:rsidRPr="009C0F65" w:rsidRDefault="008D5E29" w:rsidP="008D5E29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 w:rsidRPr="008D5E29">
              <w:rPr>
                <w:rFonts w:eastAsia="Calibri" w:cstheme="minorHAnsi"/>
                <w:sz w:val="18"/>
                <w:szCs w:val="18"/>
              </w:rPr>
              <w:t>Q&amp;A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238E3B5" w14:textId="7BDB30B9" w:rsidR="008D5E29" w:rsidRPr="008D5E29" w:rsidRDefault="008D5E29" w:rsidP="008D5E29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8D5E29">
              <w:rPr>
                <w:rFonts w:eastAsia="Calibri" w:cstheme="minorHAnsi"/>
                <w:sz w:val="18"/>
                <w:szCs w:val="18"/>
              </w:rPr>
              <w:t xml:space="preserve">Barbie Quintana, MSN </w:t>
            </w:r>
          </w:p>
          <w:p w14:paraId="55AEE88F" w14:textId="77777777" w:rsidR="008D5E29" w:rsidRPr="008D5E29" w:rsidRDefault="008D5E29" w:rsidP="008D5E29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24FDA7F7" w14:textId="11FE84F3" w:rsidR="00EB18ED" w:rsidRPr="00EB18ED" w:rsidRDefault="008D5E29" w:rsidP="008D5E29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8D5E29">
              <w:rPr>
                <w:rFonts w:eastAsia="Calibri" w:cstheme="minorHAnsi"/>
                <w:sz w:val="18"/>
                <w:szCs w:val="18"/>
              </w:rPr>
              <w:t>Glorymar</w:t>
            </w:r>
            <w:proofErr w:type="spellEnd"/>
            <w:r w:rsidRPr="008D5E29">
              <w:rPr>
                <w:rFonts w:eastAsia="Calibri" w:cstheme="minorHAnsi"/>
                <w:sz w:val="18"/>
                <w:szCs w:val="18"/>
              </w:rPr>
              <w:t xml:space="preserve"> Dorta, RN</w:t>
            </w:r>
            <w:r w:rsidR="00483384">
              <w:rPr>
                <w:rFonts w:eastAsia="Calibri" w:cstheme="minorHAnsi"/>
                <w:sz w:val="18"/>
                <w:szCs w:val="18"/>
              </w:rPr>
              <w:t xml:space="preserve"> and </w:t>
            </w:r>
            <w:r w:rsidR="00483384" w:rsidRPr="00483384">
              <w:rPr>
                <w:rFonts w:eastAsia="Calibri" w:cstheme="minorHAnsi"/>
                <w:sz w:val="18"/>
                <w:szCs w:val="18"/>
              </w:rPr>
              <w:t>Lisa Eusebio, BSN</w:t>
            </w:r>
          </w:p>
        </w:tc>
      </w:tr>
      <w:tr w:rsidR="00F8512A" w:rsidRPr="009C0F65" w14:paraId="1152E2DB" w14:textId="77777777" w:rsidTr="008D5E29">
        <w:trPr>
          <w:trHeight w:hRule="exact" w:val="1177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9681D30" w14:textId="66045AA5" w:rsidR="00F8512A" w:rsidRPr="009C0F65" w:rsidRDefault="00EB18ED" w:rsidP="009463EA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4:</w:t>
            </w:r>
            <w:r w:rsidR="00BD769D">
              <w:rPr>
                <w:rFonts w:eastAsia="Calibri" w:cstheme="minorHAnsi"/>
                <w:sz w:val="18"/>
                <w:szCs w:val="18"/>
              </w:rPr>
              <w:t>1</w:t>
            </w:r>
            <w:r w:rsidR="00F8512A">
              <w:rPr>
                <w:rFonts w:eastAsia="Calibri" w:cstheme="minorHAnsi"/>
                <w:sz w:val="18"/>
                <w:szCs w:val="18"/>
              </w:rPr>
              <w:t>0</w:t>
            </w:r>
            <w:r w:rsidR="00F8512A" w:rsidRPr="009C0F65">
              <w:rPr>
                <w:rFonts w:eastAsia="Calibri" w:cstheme="minorHAnsi"/>
                <w:sz w:val="18"/>
                <w:szCs w:val="18"/>
              </w:rPr>
              <w:t>pm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49DE8BDB" w14:textId="01482E91" w:rsidR="008D5E29" w:rsidRPr="008D5E29" w:rsidRDefault="008D5E29" w:rsidP="008D5E29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8D5E29">
              <w:rPr>
                <w:rFonts w:eastAsia="Calibri" w:cstheme="minorHAnsi"/>
                <w:sz w:val="18"/>
                <w:szCs w:val="18"/>
              </w:rPr>
              <w:t xml:space="preserve">Reimagining Cancer Survivorship in the 21st Century   </w:t>
            </w:r>
          </w:p>
          <w:p w14:paraId="71D0C758" w14:textId="77777777" w:rsidR="00F8512A" w:rsidRDefault="00F8512A" w:rsidP="00ED1796">
            <w:pPr>
              <w:tabs>
                <w:tab w:val="left" w:pos="170"/>
              </w:tabs>
              <w:ind w:left="72"/>
              <w:rPr>
                <w:rFonts w:eastAsia="Calibri" w:cstheme="minorHAnsi"/>
                <w:sz w:val="18"/>
                <w:szCs w:val="18"/>
              </w:rPr>
            </w:pPr>
          </w:p>
          <w:p w14:paraId="1A3491F5" w14:textId="492F2101" w:rsidR="008D5E29" w:rsidRPr="009C0F65" w:rsidRDefault="008D5E29" w:rsidP="008D5E29">
            <w:pPr>
              <w:tabs>
                <w:tab w:val="left" w:pos="170"/>
              </w:tabs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8D5E29">
              <w:rPr>
                <w:rFonts w:eastAsia="Calibri" w:cstheme="minorHAnsi"/>
                <w:sz w:val="18"/>
                <w:szCs w:val="18"/>
              </w:rPr>
              <w:t>Q&amp;A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0B93EF0" w14:textId="07ECE0E0" w:rsidR="008D5E29" w:rsidRPr="008D5E29" w:rsidRDefault="008D5E29" w:rsidP="008D5E29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8D5E29">
              <w:rPr>
                <w:rFonts w:eastAsia="Calibri" w:cstheme="minorHAnsi"/>
                <w:sz w:val="18"/>
                <w:szCs w:val="18"/>
              </w:rPr>
              <w:t>Maray Salina, MSN</w:t>
            </w:r>
          </w:p>
          <w:p w14:paraId="4940B460" w14:textId="77777777" w:rsidR="008D5E29" w:rsidRPr="008D5E29" w:rsidRDefault="008D5E29" w:rsidP="008D5E29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8398159" w14:textId="23FD8D02" w:rsidR="008D5E29" w:rsidRPr="008D5E29" w:rsidRDefault="008D5E29" w:rsidP="008D5E29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8D5E29">
              <w:rPr>
                <w:rFonts w:eastAsia="Calibri" w:cstheme="minorHAnsi"/>
                <w:sz w:val="18"/>
                <w:szCs w:val="18"/>
              </w:rPr>
              <w:t xml:space="preserve">Giselle Bacallao, BSN </w:t>
            </w:r>
          </w:p>
          <w:p w14:paraId="612421D9" w14:textId="77777777" w:rsidR="008D5E29" w:rsidRPr="008D5E29" w:rsidRDefault="008D5E29" w:rsidP="008D5E29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2337EF6" w14:textId="77777777" w:rsidR="008D5E29" w:rsidRPr="008D5E29" w:rsidRDefault="008D5E29" w:rsidP="008D5E29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8D5E29">
              <w:rPr>
                <w:rFonts w:eastAsia="Calibri" w:cstheme="minorHAnsi"/>
                <w:sz w:val="18"/>
                <w:szCs w:val="18"/>
              </w:rPr>
              <w:t xml:space="preserve">Stefania Mancia, APRN </w:t>
            </w:r>
          </w:p>
          <w:p w14:paraId="6DD01D79" w14:textId="6C19F2D3" w:rsidR="00F8512A" w:rsidRPr="00254636" w:rsidRDefault="00F8512A" w:rsidP="008D5E29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8512A" w:rsidRPr="009C0F65" w14:paraId="1871A191" w14:textId="77777777" w:rsidTr="00385D6C">
        <w:trPr>
          <w:trHeight w:hRule="exact" w:val="475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3ADA0EB" w14:textId="2FFD8D81" w:rsidR="00F8512A" w:rsidRPr="009C0F65" w:rsidRDefault="00BD769D" w:rsidP="009463EA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5:0</w:t>
            </w:r>
            <w:r w:rsidR="00F8512A">
              <w:rPr>
                <w:rFonts w:eastAsia="Calibri" w:cstheme="minorHAnsi"/>
                <w:sz w:val="18"/>
                <w:szCs w:val="18"/>
              </w:rPr>
              <w:t>0</w:t>
            </w:r>
            <w:r w:rsidR="00F8512A" w:rsidRPr="009C0F65">
              <w:rPr>
                <w:rFonts w:eastAsia="Calibri" w:cstheme="minorHAnsi"/>
                <w:sz w:val="18"/>
                <w:szCs w:val="18"/>
              </w:rPr>
              <w:t xml:space="preserve">pm 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930CC66" w14:textId="4F12B959" w:rsidR="008D5E29" w:rsidRPr="008D5E29" w:rsidRDefault="008D5E29" w:rsidP="00385D6C">
            <w:pPr>
              <w:tabs>
                <w:tab w:val="left" w:pos="170"/>
              </w:tabs>
              <w:ind w:left="72"/>
              <w:rPr>
                <w:rFonts w:eastAsia="Calibri" w:cstheme="minorHAnsi"/>
                <w:sz w:val="18"/>
                <w:szCs w:val="18"/>
              </w:rPr>
            </w:pPr>
            <w:r w:rsidRPr="008D5E29">
              <w:rPr>
                <w:rFonts w:eastAsia="Calibri" w:cstheme="minorHAnsi"/>
                <w:sz w:val="18"/>
                <w:szCs w:val="18"/>
              </w:rPr>
              <w:t>Role of Population Health in Oncology: Innovations, Impact and the Future of Cancer Care</w:t>
            </w:r>
          </w:p>
          <w:p w14:paraId="2703139E" w14:textId="201E2605" w:rsidR="00F8512A" w:rsidRPr="00414A18" w:rsidRDefault="008D5E29" w:rsidP="00385D6C">
            <w:pPr>
              <w:tabs>
                <w:tab w:val="left" w:pos="170"/>
              </w:tabs>
              <w:ind w:left="72"/>
              <w:rPr>
                <w:rFonts w:eastAsia="Calibri" w:cstheme="minorHAnsi"/>
                <w:sz w:val="18"/>
                <w:szCs w:val="18"/>
              </w:rPr>
            </w:pPr>
            <w:r w:rsidRPr="008D5E29">
              <w:rPr>
                <w:rFonts w:eastAsia="Calibri" w:cstheme="minorHAnsi"/>
                <w:sz w:val="18"/>
                <w:szCs w:val="18"/>
              </w:rPr>
              <w:t>Q&amp;A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C144960" w14:textId="0DCF7CA2" w:rsidR="00F8512A" w:rsidRPr="0053455C" w:rsidRDefault="008D5E29" w:rsidP="00ED1796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  <w:highlight w:val="yellow"/>
              </w:rPr>
            </w:pPr>
            <w:r w:rsidRPr="008D5E29">
              <w:rPr>
                <w:rFonts w:eastAsia="Calibri" w:cstheme="minorHAnsi"/>
                <w:sz w:val="18"/>
                <w:szCs w:val="18"/>
              </w:rPr>
              <w:t>Jessica Jacques, APRN</w:t>
            </w:r>
          </w:p>
        </w:tc>
      </w:tr>
      <w:tr w:rsidR="008D5E29" w:rsidRPr="009C0F65" w14:paraId="7D8A35E8" w14:textId="77777777" w:rsidTr="00ED1796">
        <w:trPr>
          <w:trHeight w:hRule="exact" w:val="302"/>
        </w:trPr>
        <w:tc>
          <w:tcPr>
            <w:tcW w:w="1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BEC0A5E" w14:textId="3FD49723" w:rsidR="008D5E29" w:rsidRDefault="008D5E29" w:rsidP="009463EA">
            <w:pPr>
              <w:pStyle w:val="TableParagraph"/>
              <w:ind w:left="72"/>
              <w:rPr>
                <w:rFonts w:eastAsia="Calibri" w:cstheme="minorHAnsi"/>
                <w:sz w:val="18"/>
                <w:szCs w:val="18"/>
              </w:rPr>
            </w:pPr>
            <w:r w:rsidRPr="002874DE">
              <w:rPr>
                <w:rFonts w:eastAsia="Calibri" w:cstheme="minorHAnsi"/>
                <w:b/>
                <w:bCs/>
                <w:sz w:val="18"/>
                <w:szCs w:val="18"/>
              </w:rPr>
              <w:t>5</w:t>
            </w:r>
            <w:r>
              <w:rPr>
                <w:rFonts w:eastAsia="Calibri" w:cstheme="minorHAnsi"/>
                <w:b/>
                <w:bCs/>
                <w:sz w:val="18"/>
                <w:szCs w:val="18"/>
              </w:rPr>
              <w:t>:3</w:t>
            </w:r>
            <w:r w:rsidRPr="002874DE">
              <w:rPr>
                <w:rFonts w:eastAsia="Calibri" w:cstheme="minorHAnsi"/>
                <w:b/>
                <w:bCs/>
                <w:sz w:val="18"/>
                <w:szCs w:val="18"/>
              </w:rPr>
              <w:t>0pm</w:t>
            </w:r>
          </w:p>
        </w:tc>
        <w:tc>
          <w:tcPr>
            <w:tcW w:w="67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956779C" w14:textId="5C9E89C1" w:rsidR="008D5E29" w:rsidRPr="009C0F65" w:rsidRDefault="008D5E29" w:rsidP="00ED1796">
            <w:pPr>
              <w:tabs>
                <w:tab w:val="left" w:pos="171"/>
              </w:tabs>
              <w:ind w:left="72"/>
              <w:rPr>
                <w:rFonts w:eastAsia="Calibri" w:cstheme="minorHAnsi"/>
                <w:sz w:val="18"/>
                <w:szCs w:val="18"/>
              </w:rPr>
            </w:pPr>
            <w:r w:rsidRPr="00B81443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Adjourn</w:t>
            </w:r>
          </w:p>
        </w:tc>
        <w:tc>
          <w:tcPr>
            <w:tcW w:w="30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537961C" w14:textId="77777777" w:rsidR="008D5E29" w:rsidRPr="00254636" w:rsidRDefault="008D5E29" w:rsidP="00ED1796">
            <w:pPr>
              <w:pStyle w:val="TableParagraph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bookmarkEnd w:id="10"/>
    </w:tbl>
    <w:p w14:paraId="7365324F" w14:textId="60810341" w:rsidR="00566EBC" w:rsidRPr="005A0603" w:rsidRDefault="00566EBC" w:rsidP="00753EAE">
      <w:pPr>
        <w:spacing w:before="60"/>
        <w:jc w:val="center"/>
        <w:rPr>
          <w:rFonts w:cstheme="minorHAnsi"/>
          <w:b/>
          <w:bCs/>
          <w:i/>
          <w:color w:val="00447C"/>
          <w:sz w:val="20"/>
        </w:rPr>
      </w:pPr>
    </w:p>
    <w:p w14:paraId="41E46055" w14:textId="4440FCBA" w:rsidR="00097FA7" w:rsidRPr="00385D6C" w:rsidRDefault="00385D6C" w:rsidP="00385D6C">
      <w:pPr>
        <w:widowControl/>
        <w:autoSpaceDE w:val="0"/>
        <w:autoSpaceDN w:val="0"/>
        <w:adjustRightInd w:val="0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385D6C">
        <w:rPr>
          <w:rFonts w:cstheme="minorHAnsi"/>
          <w:sz w:val="32"/>
          <w:szCs w:val="32"/>
        </w:rPr>
        <w:t>*</w:t>
      </w:r>
      <w:r w:rsidRPr="00385D6C">
        <w:rPr>
          <w:rFonts w:cstheme="minorHAnsi"/>
          <w:b/>
          <w:bCs/>
          <w:i/>
          <w:iCs/>
          <w:sz w:val="32"/>
          <w:szCs w:val="32"/>
        </w:rPr>
        <w:t>Agenda is subject to change*</w:t>
      </w:r>
    </w:p>
    <w:sectPr w:rsidR="00097FA7" w:rsidRPr="00385D6C" w:rsidSect="002F2A6F">
      <w:headerReference w:type="default" r:id="rId12"/>
      <w:pgSz w:w="12240" w:h="15840"/>
      <w:pgMar w:top="994" w:right="245" w:bottom="274" w:left="245" w:header="43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3FFF5" w14:textId="77777777" w:rsidR="00980BC9" w:rsidRDefault="00980BC9">
      <w:r>
        <w:separator/>
      </w:r>
    </w:p>
  </w:endnote>
  <w:endnote w:type="continuationSeparator" w:id="0">
    <w:p w14:paraId="604E00D4" w14:textId="77777777" w:rsidR="00980BC9" w:rsidRDefault="0098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3F84F" w14:textId="77777777" w:rsidR="00980BC9" w:rsidRDefault="00980BC9">
      <w:r>
        <w:separator/>
      </w:r>
    </w:p>
  </w:footnote>
  <w:footnote w:type="continuationSeparator" w:id="0">
    <w:p w14:paraId="473CCA77" w14:textId="77777777" w:rsidR="00980BC9" w:rsidRDefault="00980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C9A57" w14:textId="77777777" w:rsidR="007E534A" w:rsidRPr="00BB0089" w:rsidRDefault="007E534A" w:rsidP="00BB00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81844" w14:textId="77777777" w:rsidR="007E534A" w:rsidRPr="00F93F58" w:rsidRDefault="007E534A" w:rsidP="00F93F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E5B83"/>
    <w:multiLevelType w:val="hybridMultilevel"/>
    <w:tmpl w:val="D2DCBEA0"/>
    <w:lvl w:ilvl="0" w:tplc="AFC25CC8">
      <w:start w:val="1"/>
      <w:numFmt w:val="bullet"/>
      <w:lvlText w:val="•"/>
      <w:lvlJc w:val="left"/>
      <w:pPr>
        <w:ind w:left="169" w:hanging="99"/>
      </w:pPr>
      <w:rPr>
        <w:rFonts w:ascii="Calibri" w:eastAsia="Calibri" w:hAnsi="Calibri" w:hint="default"/>
        <w:color w:val="231F20"/>
        <w:w w:val="80"/>
        <w:sz w:val="16"/>
        <w:szCs w:val="16"/>
      </w:rPr>
    </w:lvl>
    <w:lvl w:ilvl="1" w:tplc="DDBE4292">
      <w:start w:val="1"/>
      <w:numFmt w:val="bullet"/>
      <w:lvlText w:val="•"/>
      <w:lvlJc w:val="left"/>
      <w:pPr>
        <w:ind w:left="813" w:hanging="99"/>
      </w:pPr>
      <w:rPr>
        <w:rFonts w:hint="default"/>
      </w:rPr>
    </w:lvl>
    <w:lvl w:ilvl="2" w:tplc="4B02E29A">
      <w:start w:val="1"/>
      <w:numFmt w:val="bullet"/>
      <w:lvlText w:val="•"/>
      <w:lvlJc w:val="left"/>
      <w:pPr>
        <w:ind w:left="1456" w:hanging="99"/>
      </w:pPr>
      <w:rPr>
        <w:rFonts w:hint="default"/>
      </w:rPr>
    </w:lvl>
    <w:lvl w:ilvl="3" w:tplc="D19CE194">
      <w:start w:val="1"/>
      <w:numFmt w:val="bullet"/>
      <w:lvlText w:val="•"/>
      <w:lvlJc w:val="left"/>
      <w:pPr>
        <w:ind w:left="2099" w:hanging="99"/>
      </w:pPr>
      <w:rPr>
        <w:rFonts w:hint="default"/>
      </w:rPr>
    </w:lvl>
    <w:lvl w:ilvl="4" w:tplc="657E2C16">
      <w:start w:val="1"/>
      <w:numFmt w:val="bullet"/>
      <w:lvlText w:val="•"/>
      <w:lvlJc w:val="left"/>
      <w:pPr>
        <w:ind w:left="2743" w:hanging="99"/>
      </w:pPr>
      <w:rPr>
        <w:rFonts w:hint="default"/>
      </w:rPr>
    </w:lvl>
    <w:lvl w:ilvl="5" w:tplc="D37CD424">
      <w:start w:val="1"/>
      <w:numFmt w:val="bullet"/>
      <w:lvlText w:val="•"/>
      <w:lvlJc w:val="left"/>
      <w:pPr>
        <w:ind w:left="3386" w:hanging="99"/>
      </w:pPr>
      <w:rPr>
        <w:rFonts w:hint="default"/>
      </w:rPr>
    </w:lvl>
    <w:lvl w:ilvl="6" w:tplc="E4926926">
      <w:start w:val="1"/>
      <w:numFmt w:val="bullet"/>
      <w:lvlText w:val="•"/>
      <w:lvlJc w:val="left"/>
      <w:pPr>
        <w:ind w:left="4030" w:hanging="99"/>
      </w:pPr>
      <w:rPr>
        <w:rFonts w:hint="default"/>
      </w:rPr>
    </w:lvl>
    <w:lvl w:ilvl="7" w:tplc="4F18D20A">
      <w:start w:val="1"/>
      <w:numFmt w:val="bullet"/>
      <w:lvlText w:val="•"/>
      <w:lvlJc w:val="left"/>
      <w:pPr>
        <w:ind w:left="4673" w:hanging="99"/>
      </w:pPr>
      <w:rPr>
        <w:rFonts w:hint="default"/>
      </w:rPr>
    </w:lvl>
    <w:lvl w:ilvl="8" w:tplc="59F203D8">
      <w:start w:val="1"/>
      <w:numFmt w:val="bullet"/>
      <w:lvlText w:val="•"/>
      <w:lvlJc w:val="left"/>
      <w:pPr>
        <w:ind w:left="5317" w:hanging="99"/>
      </w:pPr>
      <w:rPr>
        <w:rFonts w:hint="default"/>
      </w:rPr>
    </w:lvl>
  </w:abstractNum>
  <w:abstractNum w:abstractNumId="1" w15:restartNumberingAfterBreak="0">
    <w:nsid w:val="1CFA5A95"/>
    <w:multiLevelType w:val="hybridMultilevel"/>
    <w:tmpl w:val="92D6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50A23"/>
    <w:multiLevelType w:val="hybridMultilevel"/>
    <w:tmpl w:val="650275A4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24FB63D4"/>
    <w:multiLevelType w:val="hybridMultilevel"/>
    <w:tmpl w:val="2E20D254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2D8E66B7"/>
    <w:multiLevelType w:val="hybridMultilevel"/>
    <w:tmpl w:val="B6FC61DE"/>
    <w:lvl w:ilvl="0" w:tplc="BB9A95D0">
      <w:numFmt w:val="bullet"/>
      <w:lvlText w:val="-"/>
      <w:lvlJc w:val="left"/>
      <w:pPr>
        <w:ind w:left="4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5" w15:restartNumberingAfterBreak="0">
    <w:nsid w:val="43F838EB"/>
    <w:multiLevelType w:val="hybridMultilevel"/>
    <w:tmpl w:val="AC12AEFC"/>
    <w:lvl w:ilvl="0" w:tplc="6F2456C0">
      <w:start w:val="1"/>
      <w:numFmt w:val="bullet"/>
      <w:lvlText w:val="•"/>
      <w:lvlJc w:val="left"/>
      <w:pPr>
        <w:ind w:left="170" w:hanging="99"/>
      </w:pPr>
      <w:rPr>
        <w:rFonts w:ascii="Calibri" w:eastAsia="Calibri" w:hAnsi="Calibri" w:hint="default"/>
        <w:color w:val="231F20"/>
        <w:w w:val="80"/>
        <w:sz w:val="16"/>
        <w:szCs w:val="16"/>
      </w:rPr>
    </w:lvl>
    <w:lvl w:ilvl="1" w:tplc="5E0683A0">
      <w:start w:val="1"/>
      <w:numFmt w:val="bullet"/>
      <w:lvlText w:val="•"/>
      <w:lvlJc w:val="left"/>
      <w:pPr>
        <w:ind w:left="813" w:hanging="99"/>
      </w:pPr>
      <w:rPr>
        <w:rFonts w:hint="default"/>
      </w:rPr>
    </w:lvl>
    <w:lvl w:ilvl="2" w:tplc="0D024110">
      <w:start w:val="1"/>
      <w:numFmt w:val="bullet"/>
      <w:lvlText w:val="•"/>
      <w:lvlJc w:val="left"/>
      <w:pPr>
        <w:ind w:left="1457" w:hanging="99"/>
      </w:pPr>
      <w:rPr>
        <w:rFonts w:hint="default"/>
      </w:rPr>
    </w:lvl>
    <w:lvl w:ilvl="3" w:tplc="74BE1458">
      <w:start w:val="1"/>
      <w:numFmt w:val="bullet"/>
      <w:lvlText w:val="•"/>
      <w:lvlJc w:val="left"/>
      <w:pPr>
        <w:ind w:left="2100" w:hanging="99"/>
      </w:pPr>
      <w:rPr>
        <w:rFonts w:hint="default"/>
      </w:rPr>
    </w:lvl>
    <w:lvl w:ilvl="4" w:tplc="B1A0F6BC">
      <w:start w:val="1"/>
      <w:numFmt w:val="bullet"/>
      <w:lvlText w:val="•"/>
      <w:lvlJc w:val="left"/>
      <w:pPr>
        <w:ind w:left="2743" w:hanging="99"/>
      </w:pPr>
      <w:rPr>
        <w:rFonts w:hint="default"/>
      </w:rPr>
    </w:lvl>
    <w:lvl w:ilvl="5" w:tplc="1DC20030">
      <w:start w:val="1"/>
      <w:numFmt w:val="bullet"/>
      <w:lvlText w:val="•"/>
      <w:lvlJc w:val="left"/>
      <w:pPr>
        <w:ind w:left="3387" w:hanging="99"/>
      </w:pPr>
      <w:rPr>
        <w:rFonts w:hint="default"/>
      </w:rPr>
    </w:lvl>
    <w:lvl w:ilvl="6" w:tplc="6B0E8DBE">
      <w:start w:val="1"/>
      <w:numFmt w:val="bullet"/>
      <w:lvlText w:val="•"/>
      <w:lvlJc w:val="left"/>
      <w:pPr>
        <w:ind w:left="4030" w:hanging="99"/>
      </w:pPr>
      <w:rPr>
        <w:rFonts w:hint="default"/>
      </w:rPr>
    </w:lvl>
    <w:lvl w:ilvl="7" w:tplc="52CA61B6">
      <w:start w:val="1"/>
      <w:numFmt w:val="bullet"/>
      <w:lvlText w:val="•"/>
      <w:lvlJc w:val="left"/>
      <w:pPr>
        <w:ind w:left="4673" w:hanging="99"/>
      </w:pPr>
      <w:rPr>
        <w:rFonts w:hint="default"/>
      </w:rPr>
    </w:lvl>
    <w:lvl w:ilvl="8" w:tplc="E662D966">
      <w:start w:val="1"/>
      <w:numFmt w:val="bullet"/>
      <w:lvlText w:val="•"/>
      <w:lvlJc w:val="left"/>
      <w:pPr>
        <w:ind w:left="5317" w:hanging="99"/>
      </w:pPr>
      <w:rPr>
        <w:rFonts w:hint="default"/>
      </w:rPr>
    </w:lvl>
  </w:abstractNum>
  <w:abstractNum w:abstractNumId="6" w15:restartNumberingAfterBreak="0">
    <w:nsid w:val="59DE72FB"/>
    <w:multiLevelType w:val="hybridMultilevel"/>
    <w:tmpl w:val="C2B42D56"/>
    <w:lvl w:ilvl="0" w:tplc="B696292C">
      <w:start w:val="1"/>
      <w:numFmt w:val="bullet"/>
      <w:lvlText w:val="•"/>
      <w:lvlJc w:val="left"/>
      <w:pPr>
        <w:ind w:left="169" w:hanging="99"/>
      </w:pPr>
      <w:rPr>
        <w:rFonts w:ascii="Calibri" w:eastAsia="Calibri" w:hAnsi="Calibri" w:hint="default"/>
        <w:color w:val="231F20"/>
        <w:w w:val="80"/>
        <w:sz w:val="16"/>
        <w:szCs w:val="16"/>
      </w:rPr>
    </w:lvl>
    <w:lvl w:ilvl="1" w:tplc="E3802EC2">
      <w:start w:val="1"/>
      <w:numFmt w:val="bullet"/>
      <w:lvlText w:val="•"/>
      <w:lvlJc w:val="left"/>
      <w:pPr>
        <w:ind w:left="812" w:hanging="99"/>
      </w:pPr>
      <w:rPr>
        <w:rFonts w:hint="default"/>
      </w:rPr>
    </w:lvl>
    <w:lvl w:ilvl="2" w:tplc="54D26678">
      <w:start w:val="1"/>
      <w:numFmt w:val="bullet"/>
      <w:lvlText w:val="•"/>
      <w:lvlJc w:val="left"/>
      <w:pPr>
        <w:ind w:left="1456" w:hanging="99"/>
      </w:pPr>
      <w:rPr>
        <w:rFonts w:hint="default"/>
      </w:rPr>
    </w:lvl>
    <w:lvl w:ilvl="3" w:tplc="9A24C44A">
      <w:start w:val="1"/>
      <w:numFmt w:val="bullet"/>
      <w:lvlText w:val="•"/>
      <w:lvlJc w:val="left"/>
      <w:pPr>
        <w:ind w:left="2099" w:hanging="99"/>
      </w:pPr>
      <w:rPr>
        <w:rFonts w:hint="default"/>
      </w:rPr>
    </w:lvl>
    <w:lvl w:ilvl="4" w:tplc="E2D0F7A4">
      <w:start w:val="1"/>
      <w:numFmt w:val="bullet"/>
      <w:lvlText w:val="•"/>
      <w:lvlJc w:val="left"/>
      <w:pPr>
        <w:ind w:left="2743" w:hanging="99"/>
      </w:pPr>
      <w:rPr>
        <w:rFonts w:hint="default"/>
      </w:rPr>
    </w:lvl>
    <w:lvl w:ilvl="5" w:tplc="F0E2B618">
      <w:start w:val="1"/>
      <w:numFmt w:val="bullet"/>
      <w:lvlText w:val="•"/>
      <w:lvlJc w:val="left"/>
      <w:pPr>
        <w:ind w:left="3386" w:hanging="99"/>
      </w:pPr>
      <w:rPr>
        <w:rFonts w:hint="default"/>
      </w:rPr>
    </w:lvl>
    <w:lvl w:ilvl="6" w:tplc="3AC297F6">
      <w:start w:val="1"/>
      <w:numFmt w:val="bullet"/>
      <w:lvlText w:val="•"/>
      <w:lvlJc w:val="left"/>
      <w:pPr>
        <w:ind w:left="4030" w:hanging="99"/>
      </w:pPr>
      <w:rPr>
        <w:rFonts w:hint="default"/>
      </w:rPr>
    </w:lvl>
    <w:lvl w:ilvl="7" w:tplc="2460F07A">
      <w:start w:val="1"/>
      <w:numFmt w:val="bullet"/>
      <w:lvlText w:val="•"/>
      <w:lvlJc w:val="left"/>
      <w:pPr>
        <w:ind w:left="4673" w:hanging="99"/>
      </w:pPr>
      <w:rPr>
        <w:rFonts w:hint="default"/>
      </w:rPr>
    </w:lvl>
    <w:lvl w:ilvl="8" w:tplc="1FB4B2EE">
      <w:start w:val="1"/>
      <w:numFmt w:val="bullet"/>
      <w:lvlText w:val="•"/>
      <w:lvlJc w:val="left"/>
      <w:pPr>
        <w:ind w:left="5317" w:hanging="99"/>
      </w:pPr>
      <w:rPr>
        <w:rFonts w:hint="default"/>
      </w:rPr>
    </w:lvl>
  </w:abstractNum>
  <w:abstractNum w:abstractNumId="7" w15:restartNumberingAfterBreak="0">
    <w:nsid w:val="6C193730"/>
    <w:multiLevelType w:val="hybridMultilevel"/>
    <w:tmpl w:val="E1C048FA"/>
    <w:lvl w:ilvl="0" w:tplc="F77603B0">
      <w:start w:val="1"/>
      <w:numFmt w:val="bullet"/>
      <w:lvlText w:val="•"/>
      <w:lvlJc w:val="left"/>
      <w:pPr>
        <w:ind w:left="170" w:hanging="99"/>
      </w:pPr>
      <w:rPr>
        <w:rFonts w:ascii="Calibri" w:eastAsia="Calibri" w:hAnsi="Calibri" w:hint="default"/>
        <w:color w:val="231F20"/>
        <w:w w:val="80"/>
        <w:sz w:val="16"/>
        <w:szCs w:val="16"/>
      </w:rPr>
    </w:lvl>
    <w:lvl w:ilvl="1" w:tplc="BFC6C86A">
      <w:start w:val="1"/>
      <w:numFmt w:val="bullet"/>
      <w:lvlText w:val="•"/>
      <w:lvlJc w:val="left"/>
      <w:pPr>
        <w:ind w:left="813" w:hanging="99"/>
      </w:pPr>
      <w:rPr>
        <w:rFonts w:hint="default"/>
      </w:rPr>
    </w:lvl>
    <w:lvl w:ilvl="2" w:tplc="449A14B2">
      <w:start w:val="1"/>
      <w:numFmt w:val="bullet"/>
      <w:lvlText w:val="•"/>
      <w:lvlJc w:val="left"/>
      <w:pPr>
        <w:ind w:left="1456" w:hanging="99"/>
      </w:pPr>
      <w:rPr>
        <w:rFonts w:hint="default"/>
      </w:rPr>
    </w:lvl>
    <w:lvl w:ilvl="3" w:tplc="632C18FA">
      <w:start w:val="1"/>
      <w:numFmt w:val="bullet"/>
      <w:lvlText w:val="•"/>
      <w:lvlJc w:val="left"/>
      <w:pPr>
        <w:ind w:left="2100" w:hanging="99"/>
      </w:pPr>
      <w:rPr>
        <w:rFonts w:hint="default"/>
      </w:rPr>
    </w:lvl>
    <w:lvl w:ilvl="4" w:tplc="87D0D37A">
      <w:start w:val="1"/>
      <w:numFmt w:val="bullet"/>
      <w:lvlText w:val="•"/>
      <w:lvlJc w:val="left"/>
      <w:pPr>
        <w:ind w:left="2743" w:hanging="99"/>
      </w:pPr>
      <w:rPr>
        <w:rFonts w:hint="default"/>
      </w:rPr>
    </w:lvl>
    <w:lvl w:ilvl="5" w:tplc="68ECA83E">
      <w:start w:val="1"/>
      <w:numFmt w:val="bullet"/>
      <w:lvlText w:val="•"/>
      <w:lvlJc w:val="left"/>
      <w:pPr>
        <w:ind w:left="3387" w:hanging="99"/>
      </w:pPr>
      <w:rPr>
        <w:rFonts w:hint="default"/>
      </w:rPr>
    </w:lvl>
    <w:lvl w:ilvl="6" w:tplc="CF28DDEC">
      <w:start w:val="1"/>
      <w:numFmt w:val="bullet"/>
      <w:lvlText w:val="•"/>
      <w:lvlJc w:val="left"/>
      <w:pPr>
        <w:ind w:left="4030" w:hanging="99"/>
      </w:pPr>
      <w:rPr>
        <w:rFonts w:hint="default"/>
      </w:rPr>
    </w:lvl>
    <w:lvl w:ilvl="7" w:tplc="2CB479D2">
      <w:start w:val="1"/>
      <w:numFmt w:val="bullet"/>
      <w:lvlText w:val="•"/>
      <w:lvlJc w:val="left"/>
      <w:pPr>
        <w:ind w:left="4673" w:hanging="99"/>
      </w:pPr>
      <w:rPr>
        <w:rFonts w:hint="default"/>
      </w:rPr>
    </w:lvl>
    <w:lvl w:ilvl="8" w:tplc="F9C830F0">
      <w:start w:val="1"/>
      <w:numFmt w:val="bullet"/>
      <w:lvlText w:val="•"/>
      <w:lvlJc w:val="left"/>
      <w:pPr>
        <w:ind w:left="5317" w:hanging="99"/>
      </w:pPr>
      <w:rPr>
        <w:rFonts w:hint="default"/>
      </w:rPr>
    </w:lvl>
  </w:abstractNum>
  <w:abstractNum w:abstractNumId="8" w15:restartNumberingAfterBreak="0">
    <w:nsid w:val="730D0339"/>
    <w:multiLevelType w:val="hybridMultilevel"/>
    <w:tmpl w:val="C71297FE"/>
    <w:lvl w:ilvl="0" w:tplc="7996DA06">
      <w:start w:val="1"/>
      <w:numFmt w:val="bullet"/>
      <w:lvlText w:val="•"/>
      <w:lvlJc w:val="left"/>
      <w:pPr>
        <w:ind w:left="169" w:hanging="99"/>
      </w:pPr>
      <w:rPr>
        <w:rFonts w:ascii="Calibri" w:eastAsia="Calibri" w:hAnsi="Calibri" w:hint="default"/>
        <w:color w:val="231F20"/>
        <w:w w:val="80"/>
        <w:sz w:val="16"/>
        <w:szCs w:val="16"/>
      </w:rPr>
    </w:lvl>
    <w:lvl w:ilvl="1" w:tplc="B57AA9CE">
      <w:start w:val="1"/>
      <w:numFmt w:val="bullet"/>
      <w:lvlText w:val="•"/>
      <w:lvlJc w:val="left"/>
      <w:pPr>
        <w:ind w:left="813" w:hanging="99"/>
      </w:pPr>
      <w:rPr>
        <w:rFonts w:hint="default"/>
      </w:rPr>
    </w:lvl>
    <w:lvl w:ilvl="2" w:tplc="E710E916">
      <w:start w:val="1"/>
      <w:numFmt w:val="bullet"/>
      <w:lvlText w:val="•"/>
      <w:lvlJc w:val="left"/>
      <w:pPr>
        <w:ind w:left="1456" w:hanging="99"/>
      </w:pPr>
      <w:rPr>
        <w:rFonts w:hint="default"/>
      </w:rPr>
    </w:lvl>
    <w:lvl w:ilvl="3" w:tplc="8CE000CA">
      <w:start w:val="1"/>
      <w:numFmt w:val="bullet"/>
      <w:lvlText w:val="•"/>
      <w:lvlJc w:val="left"/>
      <w:pPr>
        <w:ind w:left="2100" w:hanging="99"/>
      </w:pPr>
      <w:rPr>
        <w:rFonts w:hint="default"/>
      </w:rPr>
    </w:lvl>
    <w:lvl w:ilvl="4" w:tplc="A19C7124">
      <w:start w:val="1"/>
      <w:numFmt w:val="bullet"/>
      <w:lvlText w:val="•"/>
      <w:lvlJc w:val="left"/>
      <w:pPr>
        <w:ind w:left="2743" w:hanging="99"/>
      </w:pPr>
      <w:rPr>
        <w:rFonts w:hint="default"/>
      </w:rPr>
    </w:lvl>
    <w:lvl w:ilvl="5" w:tplc="F738A3C4">
      <w:start w:val="1"/>
      <w:numFmt w:val="bullet"/>
      <w:lvlText w:val="•"/>
      <w:lvlJc w:val="left"/>
      <w:pPr>
        <w:ind w:left="3386" w:hanging="99"/>
      </w:pPr>
      <w:rPr>
        <w:rFonts w:hint="default"/>
      </w:rPr>
    </w:lvl>
    <w:lvl w:ilvl="6" w:tplc="1F42A1A8">
      <w:start w:val="1"/>
      <w:numFmt w:val="bullet"/>
      <w:lvlText w:val="•"/>
      <w:lvlJc w:val="left"/>
      <w:pPr>
        <w:ind w:left="4030" w:hanging="99"/>
      </w:pPr>
      <w:rPr>
        <w:rFonts w:hint="default"/>
      </w:rPr>
    </w:lvl>
    <w:lvl w:ilvl="7" w:tplc="3C54EF10">
      <w:start w:val="1"/>
      <w:numFmt w:val="bullet"/>
      <w:lvlText w:val="•"/>
      <w:lvlJc w:val="left"/>
      <w:pPr>
        <w:ind w:left="4673" w:hanging="99"/>
      </w:pPr>
      <w:rPr>
        <w:rFonts w:hint="default"/>
      </w:rPr>
    </w:lvl>
    <w:lvl w:ilvl="8" w:tplc="F1200EE0">
      <w:start w:val="1"/>
      <w:numFmt w:val="bullet"/>
      <w:lvlText w:val="•"/>
      <w:lvlJc w:val="left"/>
      <w:pPr>
        <w:ind w:left="5317" w:hanging="99"/>
      </w:pPr>
      <w:rPr>
        <w:rFonts w:hint="default"/>
      </w:rPr>
    </w:lvl>
  </w:abstractNum>
  <w:abstractNum w:abstractNumId="9" w15:restartNumberingAfterBreak="0">
    <w:nsid w:val="75382D21"/>
    <w:multiLevelType w:val="hybridMultilevel"/>
    <w:tmpl w:val="FDAAFA96"/>
    <w:lvl w:ilvl="0" w:tplc="F75C11B2">
      <w:start w:val="1"/>
      <w:numFmt w:val="bullet"/>
      <w:lvlText w:val="•"/>
      <w:lvlJc w:val="left"/>
      <w:pPr>
        <w:ind w:left="169" w:hanging="99"/>
      </w:pPr>
      <w:rPr>
        <w:rFonts w:ascii="Calibri" w:eastAsia="Calibri" w:hAnsi="Calibri" w:hint="default"/>
        <w:color w:val="231F20"/>
        <w:w w:val="80"/>
        <w:sz w:val="16"/>
        <w:szCs w:val="16"/>
      </w:rPr>
    </w:lvl>
    <w:lvl w:ilvl="1" w:tplc="307665FE">
      <w:start w:val="1"/>
      <w:numFmt w:val="bullet"/>
      <w:lvlText w:val="•"/>
      <w:lvlJc w:val="left"/>
      <w:pPr>
        <w:ind w:left="813" w:hanging="99"/>
      </w:pPr>
      <w:rPr>
        <w:rFonts w:hint="default"/>
      </w:rPr>
    </w:lvl>
    <w:lvl w:ilvl="2" w:tplc="1916E68A">
      <w:start w:val="1"/>
      <w:numFmt w:val="bullet"/>
      <w:lvlText w:val="•"/>
      <w:lvlJc w:val="left"/>
      <w:pPr>
        <w:ind w:left="1456" w:hanging="99"/>
      </w:pPr>
      <w:rPr>
        <w:rFonts w:hint="default"/>
      </w:rPr>
    </w:lvl>
    <w:lvl w:ilvl="3" w:tplc="DE1447F4">
      <w:start w:val="1"/>
      <w:numFmt w:val="bullet"/>
      <w:lvlText w:val="•"/>
      <w:lvlJc w:val="left"/>
      <w:pPr>
        <w:ind w:left="2100" w:hanging="99"/>
      </w:pPr>
      <w:rPr>
        <w:rFonts w:hint="default"/>
      </w:rPr>
    </w:lvl>
    <w:lvl w:ilvl="4" w:tplc="BA7A8A3A">
      <w:start w:val="1"/>
      <w:numFmt w:val="bullet"/>
      <w:lvlText w:val="•"/>
      <w:lvlJc w:val="left"/>
      <w:pPr>
        <w:ind w:left="2743" w:hanging="99"/>
      </w:pPr>
      <w:rPr>
        <w:rFonts w:hint="default"/>
      </w:rPr>
    </w:lvl>
    <w:lvl w:ilvl="5" w:tplc="7ECA6F70">
      <w:start w:val="1"/>
      <w:numFmt w:val="bullet"/>
      <w:lvlText w:val="•"/>
      <w:lvlJc w:val="left"/>
      <w:pPr>
        <w:ind w:left="3386" w:hanging="99"/>
      </w:pPr>
      <w:rPr>
        <w:rFonts w:hint="default"/>
      </w:rPr>
    </w:lvl>
    <w:lvl w:ilvl="6" w:tplc="75D025A2">
      <w:start w:val="1"/>
      <w:numFmt w:val="bullet"/>
      <w:lvlText w:val="•"/>
      <w:lvlJc w:val="left"/>
      <w:pPr>
        <w:ind w:left="4030" w:hanging="99"/>
      </w:pPr>
      <w:rPr>
        <w:rFonts w:hint="default"/>
      </w:rPr>
    </w:lvl>
    <w:lvl w:ilvl="7" w:tplc="3DE27382">
      <w:start w:val="1"/>
      <w:numFmt w:val="bullet"/>
      <w:lvlText w:val="•"/>
      <w:lvlJc w:val="left"/>
      <w:pPr>
        <w:ind w:left="4673" w:hanging="99"/>
      </w:pPr>
      <w:rPr>
        <w:rFonts w:hint="default"/>
      </w:rPr>
    </w:lvl>
    <w:lvl w:ilvl="8" w:tplc="C3BEF15C">
      <w:start w:val="1"/>
      <w:numFmt w:val="bullet"/>
      <w:lvlText w:val="•"/>
      <w:lvlJc w:val="left"/>
      <w:pPr>
        <w:ind w:left="5317" w:hanging="99"/>
      </w:pPr>
      <w:rPr>
        <w:rFonts w:hint="default"/>
      </w:rPr>
    </w:lvl>
  </w:abstractNum>
  <w:abstractNum w:abstractNumId="10" w15:restartNumberingAfterBreak="0">
    <w:nsid w:val="778275C2"/>
    <w:multiLevelType w:val="hybridMultilevel"/>
    <w:tmpl w:val="E06A0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A4ABA"/>
    <w:multiLevelType w:val="hybridMultilevel"/>
    <w:tmpl w:val="CC5C83AA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 w16cid:durableId="244804315">
    <w:abstractNumId w:val="5"/>
  </w:num>
  <w:num w:numId="2" w16cid:durableId="849639440">
    <w:abstractNumId w:val="7"/>
  </w:num>
  <w:num w:numId="3" w16cid:durableId="2069258861">
    <w:abstractNumId w:val="9"/>
  </w:num>
  <w:num w:numId="4" w16cid:durableId="475071228">
    <w:abstractNumId w:val="8"/>
  </w:num>
  <w:num w:numId="5" w16cid:durableId="409693373">
    <w:abstractNumId w:val="0"/>
  </w:num>
  <w:num w:numId="6" w16cid:durableId="2070615601">
    <w:abstractNumId w:val="6"/>
  </w:num>
  <w:num w:numId="7" w16cid:durableId="227233269">
    <w:abstractNumId w:val="10"/>
  </w:num>
  <w:num w:numId="8" w16cid:durableId="609049982">
    <w:abstractNumId w:val="3"/>
  </w:num>
  <w:num w:numId="9" w16cid:durableId="1903515076">
    <w:abstractNumId w:val="11"/>
  </w:num>
  <w:num w:numId="10" w16cid:durableId="770660665">
    <w:abstractNumId w:val="1"/>
  </w:num>
  <w:num w:numId="11" w16cid:durableId="480005979">
    <w:abstractNumId w:val="2"/>
  </w:num>
  <w:num w:numId="12" w16cid:durableId="1562248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EBC"/>
    <w:rsid w:val="00007F13"/>
    <w:rsid w:val="0001041A"/>
    <w:rsid w:val="00010994"/>
    <w:rsid w:val="000113B3"/>
    <w:rsid w:val="000118BC"/>
    <w:rsid w:val="00012783"/>
    <w:rsid w:val="000137E2"/>
    <w:rsid w:val="00017898"/>
    <w:rsid w:val="00022CBB"/>
    <w:rsid w:val="00023980"/>
    <w:rsid w:val="00025140"/>
    <w:rsid w:val="000305D9"/>
    <w:rsid w:val="000313A9"/>
    <w:rsid w:val="00040967"/>
    <w:rsid w:val="00041927"/>
    <w:rsid w:val="000433AF"/>
    <w:rsid w:val="000441DB"/>
    <w:rsid w:val="00056F9C"/>
    <w:rsid w:val="00060F33"/>
    <w:rsid w:val="0006420C"/>
    <w:rsid w:val="00071F7E"/>
    <w:rsid w:val="00076EF9"/>
    <w:rsid w:val="00077D88"/>
    <w:rsid w:val="00080FA6"/>
    <w:rsid w:val="00081837"/>
    <w:rsid w:val="00083561"/>
    <w:rsid w:val="00084CC5"/>
    <w:rsid w:val="000873A9"/>
    <w:rsid w:val="00090890"/>
    <w:rsid w:val="00091336"/>
    <w:rsid w:val="00095B38"/>
    <w:rsid w:val="00097FA7"/>
    <w:rsid w:val="000A3FA5"/>
    <w:rsid w:val="000A3FDA"/>
    <w:rsid w:val="000A6B6F"/>
    <w:rsid w:val="000B371A"/>
    <w:rsid w:val="000C25EA"/>
    <w:rsid w:val="000D0009"/>
    <w:rsid w:val="000E226D"/>
    <w:rsid w:val="000E50E0"/>
    <w:rsid w:val="000E6C66"/>
    <w:rsid w:val="000F6F64"/>
    <w:rsid w:val="00102A82"/>
    <w:rsid w:val="0010340E"/>
    <w:rsid w:val="001062DD"/>
    <w:rsid w:val="00107774"/>
    <w:rsid w:val="0011087B"/>
    <w:rsid w:val="00111113"/>
    <w:rsid w:val="0012087D"/>
    <w:rsid w:val="0012366A"/>
    <w:rsid w:val="0012776A"/>
    <w:rsid w:val="00130A60"/>
    <w:rsid w:val="001357B0"/>
    <w:rsid w:val="001359A9"/>
    <w:rsid w:val="001370E4"/>
    <w:rsid w:val="00142173"/>
    <w:rsid w:val="001442B9"/>
    <w:rsid w:val="00145130"/>
    <w:rsid w:val="001457C6"/>
    <w:rsid w:val="00151C32"/>
    <w:rsid w:val="001541EE"/>
    <w:rsid w:val="00161470"/>
    <w:rsid w:val="00163A9E"/>
    <w:rsid w:val="001664AF"/>
    <w:rsid w:val="00175379"/>
    <w:rsid w:val="0017629D"/>
    <w:rsid w:val="00177CAB"/>
    <w:rsid w:val="00180ADD"/>
    <w:rsid w:val="001827B7"/>
    <w:rsid w:val="00182D66"/>
    <w:rsid w:val="00183B94"/>
    <w:rsid w:val="00183C3B"/>
    <w:rsid w:val="00185667"/>
    <w:rsid w:val="00186E80"/>
    <w:rsid w:val="00190BAA"/>
    <w:rsid w:val="001912F9"/>
    <w:rsid w:val="00191D6F"/>
    <w:rsid w:val="0019245D"/>
    <w:rsid w:val="0019262C"/>
    <w:rsid w:val="00193DFC"/>
    <w:rsid w:val="0019768C"/>
    <w:rsid w:val="001B0CC2"/>
    <w:rsid w:val="001B29D5"/>
    <w:rsid w:val="001B6C64"/>
    <w:rsid w:val="001B7C01"/>
    <w:rsid w:val="001C024A"/>
    <w:rsid w:val="001C19E9"/>
    <w:rsid w:val="001C5B41"/>
    <w:rsid w:val="001C6BB5"/>
    <w:rsid w:val="001D378B"/>
    <w:rsid w:val="001D47E2"/>
    <w:rsid w:val="001D5FA2"/>
    <w:rsid w:val="001E3146"/>
    <w:rsid w:val="001E483F"/>
    <w:rsid w:val="001F4453"/>
    <w:rsid w:val="00201239"/>
    <w:rsid w:val="00202589"/>
    <w:rsid w:val="00207230"/>
    <w:rsid w:val="002107CE"/>
    <w:rsid w:val="00214920"/>
    <w:rsid w:val="00214A18"/>
    <w:rsid w:val="002165EA"/>
    <w:rsid w:val="00221E11"/>
    <w:rsid w:val="0022398E"/>
    <w:rsid w:val="00227257"/>
    <w:rsid w:val="00227FE8"/>
    <w:rsid w:val="002319E8"/>
    <w:rsid w:val="0023249E"/>
    <w:rsid w:val="00232673"/>
    <w:rsid w:val="0023316F"/>
    <w:rsid w:val="0023337B"/>
    <w:rsid w:val="002343D5"/>
    <w:rsid w:val="00234BFA"/>
    <w:rsid w:val="002355D5"/>
    <w:rsid w:val="0023676B"/>
    <w:rsid w:val="002370B0"/>
    <w:rsid w:val="002430F1"/>
    <w:rsid w:val="00244237"/>
    <w:rsid w:val="002514A7"/>
    <w:rsid w:val="00254636"/>
    <w:rsid w:val="0025589A"/>
    <w:rsid w:val="002570B2"/>
    <w:rsid w:val="0025784E"/>
    <w:rsid w:val="002807C1"/>
    <w:rsid w:val="00282A42"/>
    <w:rsid w:val="0028347F"/>
    <w:rsid w:val="002874DE"/>
    <w:rsid w:val="00297DAE"/>
    <w:rsid w:val="002A2510"/>
    <w:rsid w:val="002A32BB"/>
    <w:rsid w:val="002A63C0"/>
    <w:rsid w:val="002A7084"/>
    <w:rsid w:val="002B4B0D"/>
    <w:rsid w:val="002C02B8"/>
    <w:rsid w:val="002C63A7"/>
    <w:rsid w:val="002D39C0"/>
    <w:rsid w:val="002D3ED3"/>
    <w:rsid w:val="002D47FB"/>
    <w:rsid w:val="002E0148"/>
    <w:rsid w:val="002E1A33"/>
    <w:rsid w:val="002F28C7"/>
    <w:rsid w:val="002F2A6F"/>
    <w:rsid w:val="002F40AA"/>
    <w:rsid w:val="002F4E52"/>
    <w:rsid w:val="00300B1A"/>
    <w:rsid w:val="003013D5"/>
    <w:rsid w:val="00305599"/>
    <w:rsid w:val="00306370"/>
    <w:rsid w:val="00311B9A"/>
    <w:rsid w:val="00314B56"/>
    <w:rsid w:val="00316CA2"/>
    <w:rsid w:val="00320BA9"/>
    <w:rsid w:val="00326318"/>
    <w:rsid w:val="00326F9F"/>
    <w:rsid w:val="00330798"/>
    <w:rsid w:val="003345D8"/>
    <w:rsid w:val="00343D7E"/>
    <w:rsid w:val="00352BE8"/>
    <w:rsid w:val="0035409B"/>
    <w:rsid w:val="003652B7"/>
    <w:rsid w:val="0036657B"/>
    <w:rsid w:val="00373DD3"/>
    <w:rsid w:val="0037591E"/>
    <w:rsid w:val="00377F8B"/>
    <w:rsid w:val="00382081"/>
    <w:rsid w:val="00382C38"/>
    <w:rsid w:val="003837DF"/>
    <w:rsid w:val="00385D6C"/>
    <w:rsid w:val="00386660"/>
    <w:rsid w:val="00386CFD"/>
    <w:rsid w:val="00387255"/>
    <w:rsid w:val="003909F1"/>
    <w:rsid w:val="00391954"/>
    <w:rsid w:val="00393FEF"/>
    <w:rsid w:val="003A4C25"/>
    <w:rsid w:val="003A64B1"/>
    <w:rsid w:val="003A7D9E"/>
    <w:rsid w:val="003B297D"/>
    <w:rsid w:val="003B34E1"/>
    <w:rsid w:val="003C342D"/>
    <w:rsid w:val="003C374E"/>
    <w:rsid w:val="003C48A9"/>
    <w:rsid w:val="003C5DA9"/>
    <w:rsid w:val="003D034E"/>
    <w:rsid w:val="003D0376"/>
    <w:rsid w:val="003D3455"/>
    <w:rsid w:val="003E0F50"/>
    <w:rsid w:val="003E2343"/>
    <w:rsid w:val="003E32E3"/>
    <w:rsid w:val="003E33F5"/>
    <w:rsid w:val="003E4ACC"/>
    <w:rsid w:val="003E4BB5"/>
    <w:rsid w:val="003E58AC"/>
    <w:rsid w:val="003F1DBF"/>
    <w:rsid w:val="00402BCF"/>
    <w:rsid w:val="004042A6"/>
    <w:rsid w:val="0040774D"/>
    <w:rsid w:val="00410DA6"/>
    <w:rsid w:val="00414A18"/>
    <w:rsid w:val="00430BE0"/>
    <w:rsid w:val="0043195F"/>
    <w:rsid w:val="004322CE"/>
    <w:rsid w:val="0043722E"/>
    <w:rsid w:val="0044172C"/>
    <w:rsid w:val="00444BF1"/>
    <w:rsid w:val="004504B8"/>
    <w:rsid w:val="00452AEC"/>
    <w:rsid w:val="00453D85"/>
    <w:rsid w:val="00461142"/>
    <w:rsid w:val="004722B5"/>
    <w:rsid w:val="00473827"/>
    <w:rsid w:val="00473C4B"/>
    <w:rsid w:val="004774AF"/>
    <w:rsid w:val="004775D0"/>
    <w:rsid w:val="00477638"/>
    <w:rsid w:val="00480C20"/>
    <w:rsid w:val="00483384"/>
    <w:rsid w:val="00484BA1"/>
    <w:rsid w:val="00487227"/>
    <w:rsid w:val="00487E77"/>
    <w:rsid w:val="00490526"/>
    <w:rsid w:val="004927E2"/>
    <w:rsid w:val="00493644"/>
    <w:rsid w:val="00495311"/>
    <w:rsid w:val="00495B95"/>
    <w:rsid w:val="004A528A"/>
    <w:rsid w:val="004A7890"/>
    <w:rsid w:val="004B1559"/>
    <w:rsid w:val="004B2EE3"/>
    <w:rsid w:val="004B7B69"/>
    <w:rsid w:val="004C4525"/>
    <w:rsid w:val="004C4AE4"/>
    <w:rsid w:val="004C5446"/>
    <w:rsid w:val="004C7C0A"/>
    <w:rsid w:val="004D3CA1"/>
    <w:rsid w:val="004D424C"/>
    <w:rsid w:val="004D461A"/>
    <w:rsid w:val="004D672A"/>
    <w:rsid w:val="004E04DE"/>
    <w:rsid w:val="004E0EA7"/>
    <w:rsid w:val="004E7F11"/>
    <w:rsid w:val="004F099C"/>
    <w:rsid w:val="004F5431"/>
    <w:rsid w:val="004F54AC"/>
    <w:rsid w:val="004F6074"/>
    <w:rsid w:val="00501414"/>
    <w:rsid w:val="00501FF1"/>
    <w:rsid w:val="00506413"/>
    <w:rsid w:val="00510D74"/>
    <w:rsid w:val="0051134C"/>
    <w:rsid w:val="005124DE"/>
    <w:rsid w:val="005207DC"/>
    <w:rsid w:val="00522A4D"/>
    <w:rsid w:val="00523803"/>
    <w:rsid w:val="00530F57"/>
    <w:rsid w:val="0053129F"/>
    <w:rsid w:val="0053455C"/>
    <w:rsid w:val="0053482F"/>
    <w:rsid w:val="005352FB"/>
    <w:rsid w:val="00535360"/>
    <w:rsid w:val="005366BB"/>
    <w:rsid w:val="00540BF7"/>
    <w:rsid w:val="00541071"/>
    <w:rsid w:val="00542CDF"/>
    <w:rsid w:val="00546004"/>
    <w:rsid w:val="00550E6B"/>
    <w:rsid w:val="0056388F"/>
    <w:rsid w:val="00566EBC"/>
    <w:rsid w:val="00567094"/>
    <w:rsid w:val="00571438"/>
    <w:rsid w:val="005726B8"/>
    <w:rsid w:val="00574F6C"/>
    <w:rsid w:val="005810B6"/>
    <w:rsid w:val="005844A4"/>
    <w:rsid w:val="0058600B"/>
    <w:rsid w:val="0059365B"/>
    <w:rsid w:val="0059446F"/>
    <w:rsid w:val="00596A46"/>
    <w:rsid w:val="005A0603"/>
    <w:rsid w:val="005A07A1"/>
    <w:rsid w:val="005A0DDC"/>
    <w:rsid w:val="005A1DD6"/>
    <w:rsid w:val="005A31B5"/>
    <w:rsid w:val="005A3F10"/>
    <w:rsid w:val="005A7520"/>
    <w:rsid w:val="005B2DDD"/>
    <w:rsid w:val="005C14D9"/>
    <w:rsid w:val="005C3321"/>
    <w:rsid w:val="005C5213"/>
    <w:rsid w:val="005C7CDE"/>
    <w:rsid w:val="005D4799"/>
    <w:rsid w:val="005D6260"/>
    <w:rsid w:val="005D6909"/>
    <w:rsid w:val="005E1185"/>
    <w:rsid w:val="005E52AA"/>
    <w:rsid w:val="005F01C0"/>
    <w:rsid w:val="005F050D"/>
    <w:rsid w:val="005F2815"/>
    <w:rsid w:val="005F78E9"/>
    <w:rsid w:val="005F7A58"/>
    <w:rsid w:val="00602EE2"/>
    <w:rsid w:val="006038D2"/>
    <w:rsid w:val="00603A2D"/>
    <w:rsid w:val="006049E6"/>
    <w:rsid w:val="0060590C"/>
    <w:rsid w:val="006078FC"/>
    <w:rsid w:val="00610037"/>
    <w:rsid w:val="00611FEE"/>
    <w:rsid w:val="006176ED"/>
    <w:rsid w:val="0062275B"/>
    <w:rsid w:val="00624ED2"/>
    <w:rsid w:val="00626D6E"/>
    <w:rsid w:val="006308A3"/>
    <w:rsid w:val="00630961"/>
    <w:rsid w:val="0063437E"/>
    <w:rsid w:val="006400F7"/>
    <w:rsid w:val="006409FF"/>
    <w:rsid w:val="00642BC3"/>
    <w:rsid w:val="00643491"/>
    <w:rsid w:val="00650F6E"/>
    <w:rsid w:val="006528CF"/>
    <w:rsid w:val="00655673"/>
    <w:rsid w:val="006563BC"/>
    <w:rsid w:val="006572E7"/>
    <w:rsid w:val="00657E0A"/>
    <w:rsid w:val="00660DEF"/>
    <w:rsid w:val="0066165F"/>
    <w:rsid w:val="00661FF3"/>
    <w:rsid w:val="0067481E"/>
    <w:rsid w:val="00674B79"/>
    <w:rsid w:val="00680169"/>
    <w:rsid w:val="00681757"/>
    <w:rsid w:val="0068311A"/>
    <w:rsid w:val="00683779"/>
    <w:rsid w:val="006857CC"/>
    <w:rsid w:val="006867DE"/>
    <w:rsid w:val="00690C87"/>
    <w:rsid w:val="00692789"/>
    <w:rsid w:val="00696507"/>
    <w:rsid w:val="006973D8"/>
    <w:rsid w:val="006978D1"/>
    <w:rsid w:val="00697AA3"/>
    <w:rsid w:val="00697FE1"/>
    <w:rsid w:val="006A024D"/>
    <w:rsid w:val="006A26D7"/>
    <w:rsid w:val="006A4EE2"/>
    <w:rsid w:val="006B127D"/>
    <w:rsid w:val="006B4D42"/>
    <w:rsid w:val="006C6298"/>
    <w:rsid w:val="006C7C71"/>
    <w:rsid w:val="006D2F15"/>
    <w:rsid w:val="006D528B"/>
    <w:rsid w:val="006E1976"/>
    <w:rsid w:val="006E5FA4"/>
    <w:rsid w:val="006F0A50"/>
    <w:rsid w:val="006F13C8"/>
    <w:rsid w:val="006F1C31"/>
    <w:rsid w:val="006F715A"/>
    <w:rsid w:val="00701648"/>
    <w:rsid w:val="00702DE3"/>
    <w:rsid w:val="00711192"/>
    <w:rsid w:val="00714140"/>
    <w:rsid w:val="00716046"/>
    <w:rsid w:val="007170DC"/>
    <w:rsid w:val="00717843"/>
    <w:rsid w:val="00717F40"/>
    <w:rsid w:val="00720DD5"/>
    <w:rsid w:val="00723EEB"/>
    <w:rsid w:val="007245AD"/>
    <w:rsid w:val="007334C2"/>
    <w:rsid w:val="00735CF1"/>
    <w:rsid w:val="00744846"/>
    <w:rsid w:val="0074615F"/>
    <w:rsid w:val="007473A3"/>
    <w:rsid w:val="007500AD"/>
    <w:rsid w:val="007526BD"/>
    <w:rsid w:val="00752B0E"/>
    <w:rsid w:val="00753EAE"/>
    <w:rsid w:val="00760668"/>
    <w:rsid w:val="00764500"/>
    <w:rsid w:val="007665C4"/>
    <w:rsid w:val="007812CC"/>
    <w:rsid w:val="00784FAB"/>
    <w:rsid w:val="007876CA"/>
    <w:rsid w:val="007878FA"/>
    <w:rsid w:val="00787D8B"/>
    <w:rsid w:val="00787F4A"/>
    <w:rsid w:val="00793259"/>
    <w:rsid w:val="00794605"/>
    <w:rsid w:val="007A1C2F"/>
    <w:rsid w:val="007A5C94"/>
    <w:rsid w:val="007B0B66"/>
    <w:rsid w:val="007B10E3"/>
    <w:rsid w:val="007B1108"/>
    <w:rsid w:val="007B5267"/>
    <w:rsid w:val="007B5F3D"/>
    <w:rsid w:val="007C0143"/>
    <w:rsid w:val="007C0CBE"/>
    <w:rsid w:val="007C2248"/>
    <w:rsid w:val="007C2711"/>
    <w:rsid w:val="007C2E6F"/>
    <w:rsid w:val="007C60D1"/>
    <w:rsid w:val="007C7DDB"/>
    <w:rsid w:val="007D7531"/>
    <w:rsid w:val="007E338F"/>
    <w:rsid w:val="007E3826"/>
    <w:rsid w:val="007E534A"/>
    <w:rsid w:val="007E5513"/>
    <w:rsid w:val="007E78E9"/>
    <w:rsid w:val="007F215C"/>
    <w:rsid w:val="007F4EB9"/>
    <w:rsid w:val="007F5D2C"/>
    <w:rsid w:val="007F612C"/>
    <w:rsid w:val="007F68CF"/>
    <w:rsid w:val="00800616"/>
    <w:rsid w:val="00800C31"/>
    <w:rsid w:val="00802E41"/>
    <w:rsid w:val="008036A9"/>
    <w:rsid w:val="00807BCB"/>
    <w:rsid w:val="00811520"/>
    <w:rsid w:val="0081235A"/>
    <w:rsid w:val="00814CE8"/>
    <w:rsid w:val="008155E0"/>
    <w:rsid w:val="00820B00"/>
    <w:rsid w:val="008212D5"/>
    <w:rsid w:val="008224A5"/>
    <w:rsid w:val="00825052"/>
    <w:rsid w:val="00830CF3"/>
    <w:rsid w:val="00833E80"/>
    <w:rsid w:val="00834AAD"/>
    <w:rsid w:val="00840A27"/>
    <w:rsid w:val="00843F1C"/>
    <w:rsid w:val="00846040"/>
    <w:rsid w:val="0085147C"/>
    <w:rsid w:val="00856563"/>
    <w:rsid w:val="00860857"/>
    <w:rsid w:val="0086265B"/>
    <w:rsid w:val="0086325C"/>
    <w:rsid w:val="00863D46"/>
    <w:rsid w:val="0086682C"/>
    <w:rsid w:val="00867607"/>
    <w:rsid w:val="00877E4F"/>
    <w:rsid w:val="008908F4"/>
    <w:rsid w:val="00891A74"/>
    <w:rsid w:val="00891F66"/>
    <w:rsid w:val="008922FE"/>
    <w:rsid w:val="008A0FB1"/>
    <w:rsid w:val="008A3B29"/>
    <w:rsid w:val="008B2EDE"/>
    <w:rsid w:val="008C1208"/>
    <w:rsid w:val="008D41E7"/>
    <w:rsid w:val="008D4266"/>
    <w:rsid w:val="008D46F3"/>
    <w:rsid w:val="008D5E29"/>
    <w:rsid w:val="008D684E"/>
    <w:rsid w:val="008D7CAD"/>
    <w:rsid w:val="008E1430"/>
    <w:rsid w:val="008E321C"/>
    <w:rsid w:val="008E6280"/>
    <w:rsid w:val="008E74D1"/>
    <w:rsid w:val="008E7DD1"/>
    <w:rsid w:val="008F2AAD"/>
    <w:rsid w:val="008F3E24"/>
    <w:rsid w:val="008F72CE"/>
    <w:rsid w:val="009048A8"/>
    <w:rsid w:val="009052AB"/>
    <w:rsid w:val="00925464"/>
    <w:rsid w:val="00925910"/>
    <w:rsid w:val="009259B9"/>
    <w:rsid w:val="009267A1"/>
    <w:rsid w:val="009315E3"/>
    <w:rsid w:val="00932D4E"/>
    <w:rsid w:val="00934B00"/>
    <w:rsid w:val="00936988"/>
    <w:rsid w:val="0094066A"/>
    <w:rsid w:val="009447EC"/>
    <w:rsid w:val="00945450"/>
    <w:rsid w:val="009458A3"/>
    <w:rsid w:val="009463EA"/>
    <w:rsid w:val="0095000D"/>
    <w:rsid w:val="00950C31"/>
    <w:rsid w:val="00952F4A"/>
    <w:rsid w:val="0095598D"/>
    <w:rsid w:val="009624DC"/>
    <w:rsid w:val="00962C7B"/>
    <w:rsid w:val="0096371B"/>
    <w:rsid w:val="00971F4F"/>
    <w:rsid w:val="009736C5"/>
    <w:rsid w:val="0098008D"/>
    <w:rsid w:val="00980221"/>
    <w:rsid w:val="00980BC9"/>
    <w:rsid w:val="00983776"/>
    <w:rsid w:val="00984296"/>
    <w:rsid w:val="00984AC3"/>
    <w:rsid w:val="00984C1D"/>
    <w:rsid w:val="00987AE9"/>
    <w:rsid w:val="0099216F"/>
    <w:rsid w:val="00992A80"/>
    <w:rsid w:val="009A010C"/>
    <w:rsid w:val="009A0F10"/>
    <w:rsid w:val="009A103C"/>
    <w:rsid w:val="009A3B37"/>
    <w:rsid w:val="009A75B3"/>
    <w:rsid w:val="009B266D"/>
    <w:rsid w:val="009B2ED9"/>
    <w:rsid w:val="009B3845"/>
    <w:rsid w:val="009C0F65"/>
    <w:rsid w:val="009C3863"/>
    <w:rsid w:val="009D074F"/>
    <w:rsid w:val="009D459D"/>
    <w:rsid w:val="009D55E7"/>
    <w:rsid w:val="009D5FD5"/>
    <w:rsid w:val="009E1A35"/>
    <w:rsid w:val="009E24F3"/>
    <w:rsid w:val="009F1E54"/>
    <w:rsid w:val="009F479C"/>
    <w:rsid w:val="009F7012"/>
    <w:rsid w:val="00A00192"/>
    <w:rsid w:val="00A014A8"/>
    <w:rsid w:val="00A1368A"/>
    <w:rsid w:val="00A1620A"/>
    <w:rsid w:val="00A16456"/>
    <w:rsid w:val="00A22091"/>
    <w:rsid w:val="00A23166"/>
    <w:rsid w:val="00A23824"/>
    <w:rsid w:val="00A25999"/>
    <w:rsid w:val="00A316CD"/>
    <w:rsid w:val="00A33104"/>
    <w:rsid w:val="00A34D54"/>
    <w:rsid w:val="00A37BA9"/>
    <w:rsid w:val="00A40119"/>
    <w:rsid w:val="00A44EB5"/>
    <w:rsid w:val="00A45C59"/>
    <w:rsid w:val="00A471B9"/>
    <w:rsid w:val="00A47A61"/>
    <w:rsid w:val="00A53EE9"/>
    <w:rsid w:val="00A54EAA"/>
    <w:rsid w:val="00A56AD7"/>
    <w:rsid w:val="00A5790D"/>
    <w:rsid w:val="00A60E71"/>
    <w:rsid w:val="00A6221F"/>
    <w:rsid w:val="00A65897"/>
    <w:rsid w:val="00A66717"/>
    <w:rsid w:val="00A7018C"/>
    <w:rsid w:val="00A70BFB"/>
    <w:rsid w:val="00A71904"/>
    <w:rsid w:val="00A73948"/>
    <w:rsid w:val="00A77715"/>
    <w:rsid w:val="00A83808"/>
    <w:rsid w:val="00A84695"/>
    <w:rsid w:val="00A85617"/>
    <w:rsid w:val="00A90BA2"/>
    <w:rsid w:val="00A92905"/>
    <w:rsid w:val="00A95CB9"/>
    <w:rsid w:val="00A972D8"/>
    <w:rsid w:val="00AA08A2"/>
    <w:rsid w:val="00AA15C5"/>
    <w:rsid w:val="00AA6EEA"/>
    <w:rsid w:val="00AA720B"/>
    <w:rsid w:val="00AB0B11"/>
    <w:rsid w:val="00AB0F56"/>
    <w:rsid w:val="00AB3114"/>
    <w:rsid w:val="00AB38EB"/>
    <w:rsid w:val="00AB4D00"/>
    <w:rsid w:val="00AB75E8"/>
    <w:rsid w:val="00AC2982"/>
    <w:rsid w:val="00AC6337"/>
    <w:rsid w:val="00AD533C"/>
    <w:rsid w:val="00AD68A8"/>
    <w:rsid w:val="00AD6BEE"/>
    <w:rsid w:val="00AE5A45"/>
    <w:rsid w:val="00B02AD0"/>
    <w:rsid w:val="00B04A04"/>
    <w:rsid w:val="00B05207"/>
    <w:rsid w:val="00B06307"/>
    <w:rsid w:val="00B10E08"/>
    <w:rsid w:val="00B1125E"/>
    <w:rsid w:val="00B219A1"/>
    <w:rsid w:val="00B248C2"/>
    <w:rsid w:val="00B31C8D"/>
    <w:rsid w:val="00B4271E"/>
    <w:rsid w:val="00B43AD8"/>
    <w:rsid w:val="00B447AA"/>
    <w:rsid w:val="00B44E46"/>
    <w:rsid w:val="00B467A2"/>
    <w:rsid w:val="00B46B9B"/>
    <w:rsid w:val="00B47A50"/>
    <w:rsid w:val="00B47FF0"/>
    <w:rsid w:val="00B50FA5"/>
    <w:rsid w:val="00B51230"/>
    <w:rsid w:val="00B5497D"/>
    <w:rsid w:val="00B57367"/>
    <w:rsid w:val="00B7492A"/>
    <w:rsid w:val="00B7567A"/>
    <w:rsid w:val="00B758C5"/>
    <w:rsid w:val="00B76A28"/>
    <w:rsid w:val="00B81443"/>
    <w:rsid w:val="00B81FEC"/>
    <w:rsid w:val="00B8519A"/>
    <w:rsid w:val="00B91A0B"/>
    <w:rsid w:val="00B9291E"/>
    <w:rsid w:val="00B9314F"/>
    <w:rsid w:val="00B9499C"/>
    <w:rsid w:val="00B95174"/>
    <w:rsid w:val="00B95AD6"/>
    <w:rsid w:val="00BA152F"/>
    <w:rsid w:val="00BA2367"/>
    <w:rsid w:val="00BA6701"/>
    <w:rsid w:val="00BB0089"/>
    <w:rsid w:val="00BB595C"/>
    <w:rsid w:val="00BB6498"/>
    <w:rsid w:val="00BB6555"/>
    <w:rsid w:val="00BC1E0A"/>
    <w:rsid w:val="00BC3023"/>
    <w:rsid w:val="00BC34E6"/>
    <w:rsid w:val="00BC564E"/>
    <w:rsid w:val="00BC642F"/>
    <w:rsid w:val="00BC71B8"/>
    <w:rsid w:val="00BD3B75"/>
    <w:rsid w:val="00BD769D"/>
    <w:rsid w:val="00BD79F2"/>
    <w:rsid w:val="00BE446C"/>
    <w:rsid w:val="00BE589B"/>
    <w:rsid w:val="00BE6F67"/>
    <w:rsid w:val="00BF782D"/>
    <w:rsid w:val="00C00BD0"/>
    <w:rsid w:val="00C03538"/>
    <w:rsid w:val="00C04D33"/>
    <w:rsid w:val="00C06EE3"/>
    <w:rsid w:val="00C070BD"/>
    <w:rsid w:val="00C0789B"/>
    <w:rsid w:val="00C101D7"/>
    <w:rsid w:val="00C12FD1"/>
    <w:rsid w:val="00C1395A"/>
    <w:rsid w:val="00C13B70"/>
    <w:rsid w:val="00C25559"/>
    <w:rsid w:val="00C26182"/>
    <w:rsid w:val="00C31A3E"/>
    <w:rsid w:val="00C32154"/>
    <w:rsid w:val="00C4033E"/>
    <w:rsid w:val="00C40FB0"/>
    <w:rsid w:val="00C42423"/>
    <w:rsid w:val="00C42B3F"/>
    <w:rsid w:val="00C4488E"/>
    <w:rsid w:val="00C56053"/>
    <w:rsid w:val="00C6248B"/>
    <w:rsid w:val="00C664D8"/>
    <w:rsid w:val="00C66794"/>
    <w:rsid w:val="00C77D8B"/>
    <w:rsid w:val="00C8100A"/>
    <w:rsid w:val="00C83050"/>
    <w:rsid w:val="00C91339"/>
    <w:rsid w:val="00C91EF6"/>
    <w:rsid w:val="00C96AD3"/>
    <w:rsid w:val="00CA2051"/>
    <w:rsid w:val="00CA52EF"/>
    <w:rsid w:val="00CA5C01"/>
    <w:rsid w:val="00CA640A"/>
    <w:rsid w:val="00CA6EC2"/>
    <w:rsid w:val="00CA77B3"/>
    <w:rsid w:val="00CB49BF"/>
    <w:rsid w:val="00CC6C90"/>
    <w:rsid w:val="00CC7928"/>
    <w:rsid w:val="00CD37A1"/>
    <w:rsid w:val="00CD391B"/>
    <w:rsid w:val="00CD3B24"/>
    <w:rsid w:val="00CD40EC"/>
    <w:rsid w:val="00CD4DD4"/>
    <w:rsid w:val="00CD70FF"/>
    <w:rsid w:val="00CE0D7A"/>
    <w:rsid w:val="00CE4341"/>
    <w:rsid w:val="00CE5ACC"/>
    <w:rsid w:val="00CF320A"/>
    <w:rsid w:val="00CF6446"/>
    <w:rsid w:val="00D02DD0"/>
    <w:rsid w:val="00D063DE"/>
    <w:rsid w:val="00D07484"/>
    <w:rsid w:val="00D12BC6"/>
    <w:rsid w:val="00D13C3B"/>
    <w:rsid w:val="00D15C10"/>
    <w:rsid w:val="00D239F6"/>
    <w:rsid w:val="00D242D9"/>
    <w:rsid w:val="00D24F42"/>
    <w:rsid w:val="00D2614E"/>
    <w:rsid w:val="00D26865"/>
    <w:rsid w:val="00D31ADE"/>
    <w:rsid w:val="00D334B8"/>
    <w:rsid w:val="00D350A4"/>
    <w:rsid w:val="00D35A43"/>
    <w:rsid w:val="00D41C49"/>
    <w:rsid w:val="00D511D5"/>
    <w:rsid w:val="00D53407"/>
    <w:rsid w:val="00D55412"/>
    <w:rsid w:val="00D55E00"/>
    <w:rsid w:val="00D56FDC"/>
    <w:rsid w:val="00D60404"/>
    <w:rsid w:val="00D61C61"/>
    <w:rsid w:val="00D70F23"/>
    <w:rsid w:val="00D73C50"/>
    <w:rsid w:val="00D77409"/>
    <w:rsid w:val="00D817DA"/>
    <w:rsid w:val="00D83481"/>
    <w:rsid w:val="00D83A91"/>
    <w:rsid w:val="00D83E69"/>
    <w:rsid w:val="00D93C11"/>
    <w:rsid w:val="00D9535A"/>
    <w:rsid w:val="00DA3088"/>
    <w:rsid w:val="00DA33B2"/>
    <w:rsid w:val="00DA3806"/>
    <w:rsid w:val="00DB02FB"/>
    <w:rsid w:val="00DB1375"/>
    <w:rsid w:val="00DB6329"/>
    <w:rsid w:val="00DB6408"/>
    <w:rsid w:val="00DB7F9A"/>
    <w:rsid w:val="00DC0313"/>
    <w:rsid w:val="00DC09F2"/>
    <w:rsid w:val="00DC2867"/>
    <w:rsid w:val="00DC3395"/>
    <w:rsid w:val="00DC6CC1"/>
    <w:rsid w:val="00DD39A5"/>
    <w:rsid w:val="00DD6094"/>
    <w:rsid w:val="00DD6D41"/>
    <w:rsid w:val="00DE0422"/>
    <w:rsid w:val="00DE070D"/>
    <w:rsid w:val="00DE5D4F"/>
    <w:rsid w:val="00DE6AB0"/>
    <w:rsid w:val="00DF0429"/>
    <w:rsid w:val="00DF09E4"/>
    <w:rsid w:val="00DF37B7"/>
    <w:rsid w:val="00DF4F06"/>
    <w:rsid w:val="00DF4F91"/>
    <w:rsid w:val="00E00A6C"/>
    <w:rsid w:val="00E06F43"/>
    <w:rsid w:val="00E0736A"/>
    <w:rsid w:val="00E14677"/>
    <w:rsid w:val="00E22F65"/>
    <w:rsid w:val="00E27008"/>
    <w:rsid w:val="00E27583"/>
    <w:rsid w:val="00E302DA"/>
    <w:rsid w:val="00E31986"/>
    <w:rsid w:val="00E31BE7"/>
    <w:rsid w:val="00E34941"/>
    <w:rsid w:val="00E46F20"/>
    <w:rsid w:val="00E52D5C"/>
    <w:rsid w:val="00E56933"/>
    <w:rsid w:val="00E62978"/>
    <w:rsid w:val="00E642A2"/>
    <w:rsid w:val="00E66197"/>
    <w:rsid w:val="00E773C2"/>
    <w:rsid w:val="00E77C28"/>
    <w:rsid w:val="00E77FAF"/>
    <w:rsid w:val="00E81C50"/>
    <w:rsid w:val="00E8353A"/>
    <w:rsid w:val="00E83E26"/>
    <w:rsid w:val="00E8550C"/>
    <w:rsid w:val="00E87086"/>
    <w:rsid w:val="00E92781"/>
    <w:rsid w:val="00E96267"/>
    <w:rsid w:val="00E97771"/>
    <w:rsid w:val="00EA0F5E"/>
    <w:rsid w:val="00EA0FA2"/>
    <w:rsid w:val="00EA4871"/>
    <w:rsid w:val="00EA6ADB"/>
    <w:rsid w:val="00EA6B27"/>
    <w:rsid w:val="00EB15FE"/>
    <w:rsid w:val="00EB18ED"/>
    <w:rsid w:val="00EB1B5A"/>
    <w:rsid w:val="00EB1C8B"/>
    <w:rsid w:val="00EB2645"/>
    <w:rsid w:val="00EB2919"/>
    <w:rsid w:val="00EB5369"/>
    <w:rsid w:val="00EC6BB1"/>
    <w:rsid w:val="00EC7C1A"/>
    <w:rsid w:val="00ED00F9"/>
    <w:rsid w:val="00ED0609"/>
    <w:rsid w:val="00ED0BC2"/>
    <w:rsid w:val="00ED1796"/>
    <w:rsid w:val="00ED4D69"/>
    <w:rsid w:val="00ED7450"/>
    <w:rsid w:val="00EE0ECA"/>
    <w:rsid w:val="00EE431F"/>
    <w:rsid w:val="00EE6B38"/>
    <w:rsid w:val="00EE7042"/>
    <w:rsid w:val="00EF27D0"/>
    <w:rsid w:val="00EF30EB"/>
    <w:rsid w:val="00EF6AEB"/>
    <w:rsid w:val="00EF7B31"/>
    <w:rsid w:val="00F06379"/>
    <w:rsid w:val="00F120AA"/>
    <w:rsid w:val="00F17ACA"/>
    <w:rsid w:val="00F23310"/>
    <w:rsid w:val="00F2376D"/>
    <w:rsid w:val="00F24004"/>
    <w:rsid w:val="00F247FB"/>
    <w:rsid w:val="00F26B4D"/>
    <w:rsid w:val="00F30B45"/>
    <w:rsid w:val="00F310BE"/>
    <w:rsid w:val="00F31257"/>
    <w:rsid w:val="00F3194D"/>
    <w:rsid w:val="00F31B8D"/>
    <w:rsid w:val="00F34781"/>
    <w:rsid w:val="00F34BE3"/>
    <w:rsid w:val="00F372B1"/>
    <w:rsid w:val="00F42B27"/>
    <w:rsid w:val="00F448C8"/>
    <w:rsid w:val="00F46C18"/>
    <w:rsid w:val="00F54974"/>
    <w:rsid w:val="00F560D6"/>
    <w:rsid w:val="00F57E68"/>
    <w:rsid w:val="00F611EE"/>
    <w:rsid w:val="00F617EE"/>
    <w:rsid w:val="00F61C1D"/>
    <w:rsid w:val="00F62F2C"/>
    <w:rsid w:val="00F632E7"/>
    <w:rsid w:val="00F64E6B"/>
    <w:rsid w:val="00F677DE"/>
    <w:rsid w:val="00F73839"/>
    <w:rsid w:val="00F746C4"/>
    <w:rsid w:val="00F756AF"/>
    <w:rsid w:val="00F81C2F"/>
    <w:rsid w:val="00F8300E"/>
    <w:rsid w:val="00F8463A"/>
    <w:rsid w:val="00F84DAD"/>
    <w:rsid w:val="00F8512A"/>
    <w:rsid w:val="00F864F6"/>
    <w:rsid w:val="00F9133D"/>
    <w:rsid w:val="00F91833"/>
    <w:rsid w:val="00F93F58"/>
    <w:rsid w:val="00F97795"/>
    <w:rsid w:val="00F97C75"/>
    <w:rsid w:val="00FA3696"/>
    <w:rsid w:val="00FB15C3"/>
    <w:rsid w:val="00FB3183"/>
    <w:rsid w:val="00FC183D"/>
    <w:rsid w:val="00FC433C"/>
    <w:rsid w:val="00FD1B2B"/>
    <w:rsid w:val="00FD2825"/>
    <w:rsid w:val="00FD5BE0"/>
    <w:rsid w:val="00FE2520"/>
    <w:rsid w:val="00FE2DB4"/>
    <w:rsid w:val="00FE5376"/>
    <w:rsid w:val="00FE58F0"/>
    <w:rsid w:val="00FE5E55"/>
    <w:rsid w:val="00FF1107"/>
    <w:rsid w:val="00FF130D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747D9"/>
  <w15:docId w15:val="{71DE88D7-9D75-4796-A40E-9044A7BC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Calibri" w:eastAsia="Calibri" w:hAnsi="Calibri"/>
      <w:b/>
      <w:bCs/>
      <w:sz w:val="56"/>
      <w:szCs w:val="56"/>
      <w:u w:val="single"/>
    </w:rPr>
  </w:style>
  <w:style w:type="paragraph" w:styleId="Heading2">
    <w:name w:val="heading 2"/>
    <w:basedOn w:val="Normal"/>
    <w:uiPriority w:val="1"/>
    <w:qFormat/>
    <w:pPr>
      <w:spacing w:before="32"/>
      <w:ind w:left="100"/>
      <w:outlineLvl w:val="1"/>
    </w:pPr>
    <w:rPr>
      <w:rFonts w:ascii="Calibri" w:eastAsia="Calibri" w:hAnsi="Calibri"/>
      <w:b/>
      <w:bCs/>
      <w:i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52"/>
      <w:ind w:left="550"/>
      <w:outlineLvl w:val="2"/>
    </w:pPr>
    <w:rPr>
      <w:rFonts w:ascii="Calibri" w:eastAsia="Calibri" w:hAnsi="Calibri"/>
      <w:sz w:val="24"/>
      <w:szCs w:val="24"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13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3A9"/>
  </w:style>
  <w:style w:type="paragraph" w:styleId="Footer">
    <w:name w:val="footer"/>
    <w:basedOn w:val="Normal"/>
    <w:link w:val="FooterChar"/>
    <w:uiPriority w:val="99"/>
    <w:unhideWhenUsed/>
    <w:rsid w:val="000313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3A9"/>
  </w:style>
  <w:style w:type="paragraph" w:styleId="NormalWeb">
    <w:name w:val="Normal (Web)"/>
    <w:basedOn w:val="Normal"/>
    <w:uiPriority w:val="99"/>
    <w:semiHidden/>
    <w:unhideWhenUsed/>
    <w:rsid w:val="00B9499C"/>
    <w:pPr>
      <w:widowControl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359A9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660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0D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0D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D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134F30C07DA4D90D119794195365A" ma:contentTypeVersion="4" ma:contentTypeDescription="Create a new document." ma:contentTypeScope="" ma:versionID="83fb91062e5571f2f7ed568f2fabcea0">
  <xsd:schema xmlns:xsd="http://www.w3.org/2001/XMLSchema" xmlns:xs="http://www.w3.org/2001/XMLSchema" xmlns:p="http://schemas.microsoft.com/office/2006/metadata/properties" xmlns:ns3="d01717c9-d2ad-4331-abc6-427b66f3a585" targetNamespace="http://schemas.microsoft.com/office/2006/metadata/properties" ma:root="true" ma:fieldsID="a7b40f3116aaf69ee8f2788bd9b70a1b" ns3:_="">
    <xsd:import namespace="d01717c9-d2ad-4331-abc6-427b66f3a5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717c9-d2ad-4331-abc6-427b66f3a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1717c9-d2ad-4331-abc6-427b66f3a585" xsi:nil="true"/>
  </documentManagement>
</p:properties>
</file>

<file path=customXml/itemProps1.xml><?xml version="1.0" encoding="utf-8"?>
<ds:datastoreItem xmlns:ds="http://schemas.openxmlformats.org/officeDocument/2006/customXml" ds:itemID="{323C6B0B-64F7-47AC-9E1F-001AAC27B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8FEAF-B40F-4A35-ADAF-43EB88481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717c9-d2ad-4331-abc6-427b66f3a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84905C-8248-4C0E-B901-88BCD1DAC9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A381B2-20D6-4475-A934-02D942B0E8A9}">
  <ds:schemaRefs>
    <ds:schemaRef ds:uri="http://schemas.microsoft.com/office/2006/metadata/properties"/>
    <ds:schemaRef ds:uri="http://schemas.microsoft.com/office/infopath/2007/PartnerControls"/>
    <ds:schemaRef ds:uri="d01717c9-d2ad-4331-abc6-427b66f3a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Healthcare System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Montano, Camille A</dc:creator>
  <cp:keywords/>
  <dc:description/>
  <cp:lastModifiedBy>Topping-rousseau, Zalika</cp:lastModifiedBy>
  <cp:revision>2</cp:revision>
  <cp:lastPrinted>2022-02-09T19:49:00Z</cp:lastPrinted>
  <dcterms:created xsi:type="dcterms:W3CDTF">2025-04-15T14:40:00Z</dcterms:created>
  <dcterms:modified xsi:type="dcterms:W3CDTF">2025-04-15T14:40:00Z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LastSaved">
    <vt:filetime>2021-10-22T00:00:00Z</vt:filetime>
  </property>
  <property fmtid="{D5CDD505-2E9C-101B-9397-08002B2CF9AE}" pid="4" name="GrammarlyDocumentId">
    <vt:lpwstr>7cbf8f14e067d0f248f11cfc8a2497d59eeefcbeaab5aba928e57e64eaf7f14b</vt:lpwstr>
  </property>
  <property fmtid="{D5CDD505-2E9C-101B-9397-08002B2CF9AE}" pid="5" name="ContentTypeId">
    <vt:lpwstr>0x0101004F5134F30C07DA4D90D119794195365A</vt:lpwstr>
  </property>
</Properties>
</file>